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Ind w:w="-57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2"/>
        <w:gridCol w:w="7697"/>
      </w:tblGrid>
      <w:tr w:rsidR="00F17814" w:rsidRPr="007F1860" w:rsidTr="00170EF6">
        <w:trPr>
          <w:trHeight w:val="309"/>
        </w:trPr>
        <w:tc>
          <w:tcPr>
            <w:tcW w:w="9408" w:type="dxa"/>
            <w:gridSpan w:val="2"/>
            <w:shd w:val="clear" w:color="auto" w:fill="E0E0E0"/>
          </w:tcPr>
          <w:p w:rsidR="00F17814" w:rsidRPr="007F1860" w:rsidRDefault="00F17814" w:rsidP="00DD070E">
            <w:pPr>
              <w:rPr>
                <w:rFonts w:cs="Tahoma"/>
                <w:b/>
                <w:sz w:val="24"/>
              </w:rPr>
            </w:pPr>
            <w:bookmarkStart w:id="0" w:name="Start"/>
            <w:bookmarkEnd w:id="0"/>
            <w:r w:rsidRPr="007F1860">
              <w:rPr>
                <w:rFonts w:cs="Tahoma"/>
                <w:b/>
                <w:sz w:val="24"/>
              </w:rPr>
              <w:t>Prüfprotokoll Fugendichtsystem</w:t>
            </w:r>
          </w:p>
          <w:p w:rsidR="00F17814" w:rsidRPr="007F1860" w:rsidRDefault="00F17814" w:rsidP="00DD070E">
            <w:pPr>
              <w:rPr>
                <w:rFonts w:cs="Tahoma"/>
                <w:szCs w:val="20"/>
              </w:rPr>
            </w:pPr>
            <w:r w:rsidRPr="007F1860">
              <w:rPr>
                <w:rFonts w:cs="Tahoma"/>
                <w:szCs w:val="20"/>
              </w:rPr>
              <w:t>(Fugenbleche, Fugenbänder, Quellbänder, Injektionsschläuche)</w:t>
            </w:r>
          </w:p>
          <w:p w:rsidR="00F17814" w:rsidRPr="007F1860" w:rsidRDefault="00F17814" w:rsidP="00DD070E">
            <w:pPr>
              <w:rPr>
                <w:rFonts w:cs="Tahoma"/>
                <w:b/>
                <w:szCs w:val="20"/>
              </w:rPr>
            </w:pPr>
          </w:p>
        </w:tc>
      </w:tr>
      <w:tr w:rsidR="00F17814" w:rsidRPr="007F1860" w:rsidTr="00170EF6">
        <w:trPr>
          <w:trHeight w:val="307"/>
        </w:trPr>
        <w:tc>
          <w:tcPr>
            <w:tcW w:w="1895" w:type="dxa"/>
            <w:shd w:val="clear" w:color="auto" w:fill="E0E0E0"/>
            <w:vAlign w:val="center"/>
          </w:tcPr>
          <w:p w:rsidR="00F17814" w:rsidRPr="007F1860" w:rsidRDefault="00F17814" w:rsidP="00DD070E">
            <w:pPr>
              <w:rPr>
                <w:rFonts w:cs="Tahoma"/>
                <w:b/>
                <w:sz w:val="24"/>
              </w:rPr>
            </w:pPr>
            <w:r w:rsidRPr="007F1860">
              <w:rPr>
                <w:rFonts w:cs="Tahoma"/>
                <w:b/>
              </w:rPr>
              <w:t>Baustelle:</w:t>
            </w:r>
          </w:p>
        </w:tc>
        <w:tc>
          <w:tcPr>
            <w:tcW w:w="7513" w:type="dxa"/>
            <w:shd w:val="clear" w:color="auto" w:fill="E0E0E0"/>
            <w:vAlign w:val="center"/>
          </w:tcPr>
          <w:p w:rsidR="00F17814" w:rsidRPr="007F1860" w:rsidRDefault="00F17814" w:rsidP="00DD070E">
            <w:pPr>
              <w:rPr>
                <w:rFonts w:cs="Tahoma"/>
                <w:b/>
                <w:szCs w:val="22"/>
              </w:rPr>
            </w:pPr>
          </w:p>
        </w:tc>
      </w:tr>
      <w:tr w:rsidR="00F17814" w:rsidRPr="007F1860" w:rsidTr="00170EF6">
        <w:trPr>
          <w:trHeight w:val="307"/>
        </w:trPr>
        <w:tc>
          <w:tcPr>
            <w:tcW w:w="1895" w:type="dxa"/>
            <w:shd w:val="clear" w:color="auto" w:fill="E0E0E0"/>
            <w:vAlign w:val="center"/>
          </w:tcPr>
          <w:p w:rsidR="00F17814" w:rsidRPr="007F1860" w:rsidRDefault="00F17814" w:rsidP="00DD070E">
            <w:pPr>
              <w:rPr>
                <w:rFonts w:cs="Tahoma"/>
                <w:b/>
                <w:sz w:val="24"/>
              </w:rPr>
            </w:pPr>
            <w:r w:rsidRPr="007F1860">
              <w:rPr>
                <w:rFonts w:cs="Tahoma"/>
                <w:b/>
                <w:bCs/>
                <w:szCs w:val="20"/>
              </w:rPr>
              <w:t>Bauleitung:</w:t>
            </w:r>
          </w:p>
        </w:tc>
        <w:tc>
          <w:tcPr>
            <w:tcW w:w="7513" w:type="dxa"/>
            <w:shd w:val="clear" w:color="auto" w:fill="E0E0E0"/>
            <w:vAlign w:val="center"/>
          </w:tcPr>
          <w:p w:rsidR="00F17814" w:rsidRPr="007F1860" w:rsidRDefault="00F17814" w:rsidP="00DD070E">
            <w:pPr>
              <w:rPr>
                <w:rFonts w:cs="Tahoma"/>
                <w:b/>
                <w:szCs w:val="22"/>
              </w:rPr>
            </w:pPr>
          </w:p>
        </w:tc>
      </w:tr>
      <w:tr w:rsidR="00F17814" w:rsidRPr="007F1860" w:rsidTr="00170EF6">
        <w:trPr>
          <w:trHeight w:val="307"/>
        </w:trPr>
        <w:tc>
          <w:tcPr>
            <w:tcW w:w="1895" w:type="dxa"/>
            <w:shd w:val="clear" w:color="auto" w:fill="E0E0E0"/>
            <w:vAlign w:val="center"/>
          </w:tcPr>
          <w:p w:rsidR="00F17814" w:rsidRPr="007F1860" w:rsidRDefault="00F17814" w:rsidP="00DD070E">
            <w:pPr>
              <w:rPr>
                <w:rFonts w:cs="Tahoma"/>
                <w:b/>
                <w:sz w:val="24"/>
              </w:rPr>
            </w:pPr>
            <w:r w:rsidRPr="007F1860">
              <w:rPr>
                <w:rFonts w:cs="Tahoma"/>
                <w:b/>
                <w:bCs/>
                <w:szCs w:val="20"/>
              </w:rPr>
              <w:t>Unternehmer:</w:t>
            </w:r>
          </w:p>
        </w:tc>
        <w:tc>
          <w:tcPr>
            <w:tcW w:w="7513" w:type="dxa"/>
            <w:shd w:val="clear" w:color="auto" w:fill="E0E0E0"/>
            <w:vAlign w:val="center"/>
          </w:tcPr>
          <w:p w:rsidR="00F17814" w:rsidRPr="007F1860" w:rsidRDefault="00F17814" w:rsidP="00DD070E">
            <w:pPr>
              <w:rPr>
                <w:rFonts w:cs="Tahoma"/>
                <w:b/>
                <w:szCs w:val="22"/>
              </w:rPr>
            </w:pPr>
          </w:p>
        </w:tc>
      </w:tr>
    </w:tbl>
    <w:p w:rsidR="00A15FD1" w:rsidRPr="007F1860" w:rsidRDefault="00A15FD1" w:rsidP="00A15FD1">
      <w:pPr>
        <w:rPr>
          <w:rFonts w:cs="Tahoma"/>
          <w:sz w:val="24"/>
        </w:rPr>
      </w:pPr>
    </w:p>
    <w:tbl>
      <w:tblPr>
        <w:tblStyle w:val="Tabellenraster"/>
        <w:tblW w:w="9639" w:type="dxa"/>
        <w:tblInd w:w="-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6"/>
        <w:gridCol w:w="6643"/>
      </w:tblGrid>
      <w:tr w:rsidR="00FF55BC" w:rsidRPr="007F1860" w:rsidTr="00170EF6">
        <w:tc>
          <w:tcPr>
            <w:tcW w:w="2926" w:type="dxa"/>
            <w:shd w:val="clear" w:color="auto" w:fill="E0E0E0"/>
            <w:vAlign w:val="center"/>
          </w:tcPr>
          <w:p w:rsidR="00FF55BC" w:rsidRPr="007F1860" w:rsidRDefault="00FF55BC" w:rsidP="00045539">
            <w:pPr>
              <w:spacing w:before="60" w:after="60"/>
              <w:rPr>
                <w:rFonts w:cs="Tahoma"/>
                <w:b/>
                <w:bCs/>
                <w:szCs w:val="20"/>
              </w:rPr>
            </w:pPr>
            <w:r w:rsidRPr="007F1860">
              <w:rPr>
                <w:rFonts w:cs="Tahoma"/>
                <w:b/>
                <w:bCs/>
                <w:szCs w:val="20"/>
              </w:rPr>
              <w:t xml:space="preserve">Bauteil: </w:t>
            </w:r>
          </w:p>
        </w:tc>
        <w:tc>
          <w:tcPr>
            <w:tcW w:w="6487" w:type="dxa"/>
            <w:shd w:val="clear" w:color="auto" w:fill="E0E0E0"/>
            <w:vAlign w:val="center"/>
          </w:tcPr>
          <w:p w:rsidR="00FF55BC" w:rsidRPr="007F1860" w:rsidRDefault="00FF55BC" w:rsidP="00045539">
            <w:pPr>
              <w:spacing w:before="60" w:after="60"/>
              <w:rPr>
                <w:rFonts w:cs="Tahoma"/>
                <w:b/>
                <w:bCs/>
                <w:szCs w:val="22"/>
              </w:rPr>
            </w:pPr>
          </w:p>
        </w:tc>
      </w:tr>
      <w:tr w:rsidR="00FF55BC" w:rsidRPr="007F1860" w:rsidTr="00170EF6">
        <w:tc>
          <w:tcPr>
            <w:tcW w:w="2926" w:type="dxa"/>
            <w:shd w:val="clear" w:color="auto" w:fill="E0E0E0"/>
            <w:vAlign w:val="center"/>
          </w:tcPr>
          <w:p w:rsidR="00FF55BC" w:rsidRPr="007F1860" w:rsidRDefault="00FF55BC" w:rsidP="00045539">
            <w:pPr>
              <w:spacing w:before="60" w:after="60"/>
              <w:rPr>
                <w:rFonts w:cs="Tahoma"/>
                <w:b/>
                <w:bCs/>
                <w:szCs w:val="20"/>
              </w:rPr>
            </w:pPr>
            <w:r w:rsidRPr="007F1860">
              <w:rPr>
                <w:rFonts w:cs="Tahoma"/>
                <w:b/>
                <w:bCs/>
                <w:szCs w:val="20"/>
              </w:rPr>
              <w:t>Schalungsplan-Nr.:</w:t>
            </w:r>
          </w:p>
        </w:tc>
        <w:tc>
          <w:tcPr>
            <w:tcW w:w="6487" w:type="dxa"/>
            <w:shd w:val="clear" w:color="auto" w:fill="E0E0E0"/>
            <w:vAlign w:val="center"/>
          </w:tcPr>
          <w:p w:rsidR="00FF55BC" w:rsidRPr="007F1860" w:rsidRDefault="00FF55BC" w:rsidP="00045539">
            <w:pPr>
              <w:spacing w:before="60" w:after="60"/>
              <w:rPr>
                <w:rFonts w:cs="Tahoma"/>
                <w:b/>
                <w:bCs/>
                <w:szCs w:val="22"/>
              </w:rPr>
            </w:pPr>
          </w:p>
        </w:tc>
      </w:tr>
      <w:tr w:rsidR="00FF55BC" w:rsidRPr="007F1860" w:rsidTr="00170EF6">
        <w:tc>
          <w:tcPr>
            <w:tcW w:w="2926" w:type="dxa"/>
            <w:shd w:val="clear" w:color="auto" w:fill="E0E0E0"/>
            <w:vAlign w:val="center"/>
          </w:tcPr>
          <w:p w:rsidR="00FF55BC" w:rsidRPr="007F1860" w:rsidRDefault="00FF55BC" w:rsidP="00045539">
            <w:pPr>
              <w:spacing w:before="60" w:after="60"/>
              <w:rPr>
                <w:rFonts w:cs="Tahoma"/>
                <w:b/>
                <w:bCs/>
                <w:szCs w:val="20"/>
              </w:rPr>
            </w:pPr>
            <w:r w:rsidRPr="007F1860">
              <w:rPr>
                <w:rFonts w:cs="Tahoma"/>
                <w:b/>
                <w:bCs/>
                <w:szCs w:val="20"/>
              </w:rPr>
              <w:t xml:space="preserve">Datum: </w:t>
            </w:r>
          </w:p>
        </w:tc>
        <w:tc>
          <w:tcPr>
            <w:tcW w:w="6487" w:type="dxa"/>
            <w:shd w:val="clear" w:color="auto" w:fill="E0E0E0"/>
            <w:vAlign w:val="center"/>
          </w:tcPr>
          <w:p w:rsidR="00FF55BC" w:rsidRPr="007F1860" w:rsidRDefault="00FF55BC" w:rsidP="00045539">
            <w:pPr>
              <w:spacing w:before="60" w:after="60"/>
              <w:rPr>
                <w:rFonts w:cs="Tahoma"/>
                <w:b/>
                <w:bCs/>
                <w:szCs w:val="22"/>
              </w:rPr>
            </w:pPr>
          </w:p>
        </w:tc>
      </w:tr>
    </w:tbl>
    <w:p w:rsidR="00FF55BC" w:rsidRPr="007F1860" w:rsidRDefault="00FF55BC" w:rsidP="00A15FD1">
      <w:pPr>
        <w:rPr>
          <w:rFonts w:cs="Tahoma"/>
          <w:sz w:val="24"/>
        </w:rPr>
      </w:pPr>
    </w:p>
    <w:tbl>
      <w:tblPr>
        <w:tblW w:w="9639" w:type="dxa"/>
        <w:tblInd w:w="-57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4"/>
        <w:gridCol w:w="1084"/>
        <w:gridCol w:w="1084"/>
        <w:gridCol w:w="4467"/>
      </w:tblGrid>
      <w:tr w:rsidR="00A15FD1" w:rsidRPr="007F1860" w:rsidTr="00170EF6">
        <w:trPr>
          <w:trHeight w:val="56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  <w:b/>
              </w:rPr>
            </w:pPr>
            <w:r w:rsidRPr="007F1860">
              <w:rPr>
                <w:rFonts w:cs="Tahoma"/>
                <w:b/>
              </w:rPr>
              <w:t>Fugenabdichtungssystem: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</w:rPr>
            </w:pPr>
            <w:r w:rsidRPr="007F1860">
              <w:rPr>
                <w:rFonts w:cs="Tahoma"/>
                <w:b/>
              </w:rPr>
              <w:t>i. O.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 w:right="186"/>
              <w:jc w:val="center"/>
              <w:rPr>
                <w:rFonts w:cs="Tahoma"/>
                <w:b/>
              </w:rPr>
            </w:pPr>
            <w:r w:rsidRPr="007F1860">
              <w:rPr>
                <w:rFonts w:cs="Tahoma"/>
                <w:b/>
              </w:rPr>
              <w:t>Nicht i. O.</w:t>
            </w: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 w:right="186"/>
              <w:rPr>
                <w:rFonts w:cs="Tahoma"/>
                <w:b/>
              </w:rPr>
            </w:pPr>
            <w:r w:rsidRPr="007F1860">
              <w:rPr>
                <w:rFonts w:cs="Tahoma"/>
                <w:b/>
              </w:rPr>
              <w:t>Änderungen / Ergänzungen</w:t>
            </w:r>
          </w:p>
        </w:tc>
      </w:tr>
      <w:tr w:rsidR="00A15FD1" w:rsidRPr="007F1860" w:rsidTr="00170EF6">
        <w:trPr>
          <w:trHeight w:val="567"/>
        </w:trPr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7F1860">
              <w:rPr>
                <w:rFonts w:cs="Tahoma"/>
              </w:rPr>
              <w:t>Lage horizontal</w:t>
            </w:r>
          </w:p>
        </w:tc>
        <w:tc>
          <w:tcPr>
            <w:tcW w:w="1058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A15FD1" w:rsidRPr="007F1860" w:rsidTr="00170EF6">
        <w:trPr>
          <w:trHeight w:val="567"/>
        </w:trPr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7F1860">
              <w:rPr>
                <w:rFonts w:cs="Tahoma"/>
              </w:rPr>
              <w:t>Lage vertikal</w:t>
            </w:r>
          </w:p>
        </w:tc>
        <w:tc>
          <w:tcPr>
            <w:tcW w:w="1058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bookmarkStart w:id="1" w:name="_GoBack"/>
        <w:bookmarkEnd w:id="1"/>
      </w:tr>
      <w:tr w:rsidR="00A15FD1" w:rsidRPr="007F1860" w:rsidTr="00170EF6">
        <w:trPr>
          <w:trHeight w:val="567"/>
        </w:trPr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7F1860">
              <w:rPr>
                <w:rFonts w:cs="Tahoma"/>
              </w:rPr>
              <w:t>Ecken / Kreuzungen</w:t>
            </w:r>
          </w:p>
        </w:tc>
        <w:tc>
          <w:tcPr>
            <w:tcW w:w="1058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A15FD1" w:rsidRPr="007F1860" w:rsidTr="00170EF6">
        <w:trPr>
          <w:trHeight w:val="567"/>
        </w:trPr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7F1860">
              <w:rPr>
                <w:rFonts w:cs="Tahoma"/>
              </w:rPr>
              <w:t>Verbindungen / Schweissnähte / Überlappungen</w:t>
            </w:r>
          </w:p>
        </w:tc>
        <w:tc>
          <w:tcPr>
            <w:tcW w:w="1058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A15FD1" w:rsidRPr="007F1860" w:rsidTr="00170EF6">
        <w:trPr>
          <w:trHeight w:val="567"/>
        </w:trPr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</w:tbl>
    <w:p w:rsidR="00A15FD1" w:rsidRPr="007F1860" w:rsidRDefault="00A15FD1" w:rsidP="00A15FD1">
      <w:pPr>
        <w:pStyle w:val="Kopfzeile"/>
        <w:tabs>
          <w:tab w:val="clear" w:pos="9072"/>
          <w:tab w:val="left" w:pos="567"/>
          <w:tab w:val="right" w:pos="9356"/>
        </w:tabs>
        <w:rPr>
          <w:rFonts w:cs="Tahoma"/>
          <w:sz w:val="24"/>
        </w:rPr>
      </w:pPr>
    </w:p>
    <w:p w:rsidR="00CB327C" w:rsidRPr="007F1860" w:rsidRDefault="00CB327C" w:rsidP="00A15FD1">
      <w:pPr>
        <w:pStyle w:val="Kopfzeile"/>
        <w:tabs>
          <w:tab w:val="clear" w:pos="9072"/>
          <w:tab w:val="left" w:pos="567"/>
          <w:tab w:val="right" w:pos="9356"/>
        </w:tabs>
        <w:rPr>
          <w:rFonts w:cs="Tahoma"/>
          <w:sz w:val="24"/>
        </w:rPr>
      </w:pPr>
    </w:p>
    <w:tbl>
      <w:tblPr>
        <w:tblW w:w="9413" w:type="dxa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8987"/>
      </w:tblGrid>
      <w:tr w:rsidR="00A15FD1" w:rsidRPr="007F1860" w:rsidTr="000C72FE">
        <w:trPr>
          <w:trHeight w:val="454"/>
        </w:trPr>
        <w:tc>
          <w:tcPr>
            <w:tcW w:w="426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 w:val="24"/>
              </w:rPr>
            </w:pPr>
            <w:r w:rsidRPr="007F1860">
              <w:rPr>
                <w:rFonts w:cs="Tahoma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860">
              <w:rPr>
                <w:rFonts w:cs="Tahoma"/>
                <w:sz w:val="24"/>
              </w:rPr>
              <w:instrText xml:space="preserve"> FORMCHECKBOX </w:instrText>
            </w:r>
            <w:r w:rsidR="00170EF6">
              <w:rPr>
                <w:rFonts w:cs="Tahoma"/>
                <w:sz w:val="24"/>
              </w:rPr>
            </w:r>
            <w:r w:rsidR="00170EF6">
              <w:rPr>
                <w:rFonts w:cs="Tahoma"/>
                <w:sz w:val="24"/>
              </w:rPr>
              <w:fldChar w:fldCharType="separate"/>
            </w:r>
            <w:r w:rsidRPr="007F1860"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8987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  <w:r w:rsidRPr="007F1860">
              <w:rPr>
                <w:rFonts w:cs="Tahoma"/>
                <w:b/>
              </w:rPr>
              <w:t>Freigabe erteilt</w:t>
            </w:r>
          </w:p>
        </w:tc>
      </w:tr>
      <w:tr w:rsidR="00A15FD1" w:rsidRPr="007F1860" w:rsidTr="000C72FE">
        <w:trPr>
          <w:trHeight w:hRule="exact" w:val="113"/>
        </w:trPr>
        <w:tc>
          <w:tcPr>
            <w:tcW w:w="426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100"/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8987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</w:p>
        </w:tc>
      </w:tr>
      <w:tr w:rsidR="00A15FD1" w:rsidRPr="007F1860" w:rsidTr="000C72FE">
        <w:trPr>
          <w:trHeight w:val="454"/>
        </w:trPr>
        <w:tc>
          <w:tcPr>
            <w:tcW w:w="426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 w:val="24"/>
              </w:rPr>
            </w:pPr>
            <w:r w:rsidRPr="007F1860">
              <w:rPr>
                <w:rFonts w:cs="Tahoma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860">
              <w:rPr>
                <w:rFonts w:cs="Tahoma"/>
                <w:sz w:val="24"/>
              </w:rPr>
              <w:instrText xml:space="preserve"> FORMCHECKBOX </w:instrText>
            </w:r>
            <w:r w:rsidR="00170EF6">
              <w:rPr>
                <w:rFonts w:cs="Tahoma"/>
                <w:sz w:val="24"/>
              </w:rPr>
            </w:r>
            <w:r w:rsidR="00170EF6">
              <w:rPr>
                <w:rFonts w:cs="Tahoma"/>
                <w:sz w:val="24"/>
              </w:rPr>
              <w:fldChar w:fldCharType="separate"/>
            </w:r>
            <w:r w:rsidRPr="007F1860"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8987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  <w:r w:rsidRPr="007F1860">
              <w:rPr>
                <w:rFonts w:cs="Tahoma"/>
                <w:b/>
              </w:rPr>
              <w:t>Keine Freigabe erteilt</w:t>
            </w:r>
          </w:p>
        </w:tc>
      </w:tr>
      <w:tr w:rsidR="00A15FD1" w:rsidRPr="007F1860" w:rsidTr="000C72FE">
        <w:trPr>
          <w:trHeight w:hRule="exact" w:val="113"/>
        </w:trPr>
        <w:tc>
          <w:tcPr>
            <w:tcW w:w="426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8987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</w:p>
        </w:tc>
      </w:tr>
      <w:tr w:rsidR="00A15FD1" w:rsidRPr="007F1860" w:rsidTr="000C72FE">
        <w:trPr>
          <w:trHeight w:val="454"/>
        </w:trPr>
        <w:tc>
          <w:tcPr>
            <w:tcW w:w="426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 w:val="24"/>
              </w:rPr>
            </w:pPr>
            <w:r w:rsidRPr="007F1860">
              <w:rPr>
                <w:rFonts w:cs="Tahoma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860">
              <w:rPr>
                <w:rFonts w:cs="Tahoma"/>
                <w:sz w:val="24"/>
              </w:rPr>
              <w:instrText xml:space="preserve"> FORMCHECKBOX </w:instrText>
            </w:r>
            <w:r w:rsidR="00170EF6">
              <w:rPr>
                <w:rFonts w:cs="Tahoma"/>
                <w:sz w:val="24"/>
              </w:rPr>
            </w:r>
            <w:r w:rsidR="00170EF6">
              <w:rPr>
                <w:rFonts w:cs="Tahoma"/>
                <w:sz w:val="24"/>
              </w:rPr>
              <w:fldChar w:fldCharType="separate"/>
            </w:r>
            <w:r w:rsidRPr="007F1860"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8987" w:type="dxa"/>
            <w:vAlign w:val="center"/>
          </w:tcPr>
          <w:p w:rsidR="00A15FD1" w:rsidRPr="007F1860" w:rsidRDefault="00A15FD1" w:rsidP="00850E54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  <w:r w:rsidRPr="007F1860">
              <w:rPr>
                <w:rFonts w:cs="Tahoma"/>
                <w:b/>
              </w:rPr>
              <w:t>Freigabe erteilt, unter Berücksichtigung der obigen Änderungen / Ergänzungen</w:t>
            </w:r>
          </w:p>
        </w:tc>
      </w:tr>
    </w:tbl>
    <w:p w:rsidR="00A15FD1" w:rsidRPr="007F1860" w:rsidRDefault="00A15FD1" w:rsidP="00A15FD1">
      <w:pPr>
        <w:pStyle w:val="Kopfzeile"/>
        <w:tabs>
          <w:tab w:val="clear" w:pos="9072"/>
          <w:tab w:val="left" w:pos="142"/>
          <w:tab w:val="left" w:pos="5103"/>
        </w:tabs>
        <w:spacing w:before="240" w:after="120"/>
        <w:rPr>
          <w:rFonts w:cs="Tahoma"/>
          <w:bCs/>
          <w:sz w:val="24"/>
        </w:rPr>
      </w:pPr>
    </w:p>
    <w:p w:rsidR="00520934" w:rsidRPr="007F1860" w:rsidRDefault="00520934" w:rsidP="00A15FD1">
      <w:pPr>
        <w:pStyle w:val="Kopfzeile"/>
        <w:tabs>
          <w:tab w:val="clear" w:pos="9072"/>
          <w:tab w:val="left" w:pos="142"/>
          <w:tab w:val="left" w:pos="5103"/>
        </w:tabs>
        <w:spacing w:before="240" w:after="120"/>
        <w:rPr>
          <w:rFonts w:cs="Tahoma"/>
          <w:bCs/>
          <w:sz w:val="24"/>
        </w:rPr>
      </w:pPr>
    </w:p>
    <w:p w:rsidR="00A15FD1" w:rsidRPr="007F1860" w:rsidRDefault="00A15FD1" w:rsidP="00A15FD1">
      <w:pPr>
        <w:pStyle w:val="Kopfzeile"/>
        <w:tabs>
          <w:tab w:val="clear" w:pos="9072"/>
          <w:tab w:val="left" w:pos="142"/>
          <w:tab w:val="left" w:pos="5103"/>
        </w:tabs>
        <w:spacing w:before="240" w:after="120"/>
        <w:rPr>
          <w:rFonts w:cs="Tahoma"/>
          <w:bCs/>
          <w:sz w:val="24"/>
        </w:rPr>
      </w:pPr>
    </w:p>
    <w:p w:rsidR="00A15FD1" w:rsidRPr="007F1860" w:rsidRDefault="00A15FD1" w:rsidP="00A15FD1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b/>
          <w:sz w:val="24"/>
        </w:rPr>
      </w:pPr>
      <w:r w:rsidRPr="007F1860">
        <w:rPr>
          <w:rFonts w:cs="Tahoma"/>
          <w:b/>
          <w:sz w:val="24"/>
        </w:rPr>
        <w:t>Bauleitung:</w:t>
      </w:r>
      <w:r w:rsidRPr="007F1860">
        <w:rPr>
          <w:rFonts w:cs="Tahoma"/>
          <w:b/>
          <w:sz w:val="24"/>
        </w:rPr>
        <w:tab/>
        <w:t>Unternehmung:</w:t>
      </w:r>
    </w:p>
    <w:p w:rsidR="00A15FD1" w:rsidRPr="007F1860" w:rsidRDefault="00A15FD1" w:rsidP="00A15FD1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</w:p>
    <w:p w:rsidR="00A15FD1" w:rsidRPr="007F1860" w:rsidRDefault="00A15FD1" w:rsidP="00A15FD1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</w:p>
    <w:p w:rsidR="00A15FD1" w:rsidRPr="007F1860" w:rsidRDefault="00A15FD1" w:rsidP="00A15FD1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</w:p>
    <w:p w:rsidR="00A15FD1" w:rsidRPr="007F1860" w:rsidRDefault="00A15FD1" w:rsidP="00A15FD1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</w:p>
    <w:p w:rsidR="00A15FD1" w:rsidRPr="007F1860" w:rsidRDefault="00A15FD1" w:rsidP="00A15FD1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</w:rPr>
      </w:pPr>
      <w:r w:rsidRPr="007F1860">
        <w:rPr>
          <w:rFonts w:cs="Tahoma"/>
        </w:rPr>
        <w:t>(Bauleiter)</w:t>
      </w:r>
      <w:r w:rsidRPr="007F1860">
        <w:rPr>
          <w:rFonts w:cs="Tahoma"/>
        </w:rPr>
        <w:tab/>
        <w:t>(Bauführer, Polier)</w:t>
      </w:r>
    </w:p>
    <w:p w:rsidR="00A15FD1" w:rsidRPr="007F1860" w:rsidRDefault="00A15FD1" w:rsidP="00A15FD1">
      <w:pPr>
        <w:rPr>
          <w:rFonts w:cs="Tahoma"/>
          <w:sz w:val="2"/>
        </w:rPr>
      </w:pPr>
    </w:p>
    <w:p w:rsidR="001543B5" w:rsidRPr="007F1860" w:rsidRDefault="001543B5" w:rsidP="00A15FD1">
      <w:pPr>
        <w:rPr>
          <w:rFonts w:cs="Tahoma"/>
        </w:rPr>
      </w:pPr>
    </w:p>
    <w:sectPr w:rsidR="001543B5" w:rsidRPr="007F1860" w:rsidSect="008D7ED9">
      <w:headerReference w:type="default" r:id="rId12"/>
      <w:type w:val="continuous"/>
      <w:pgSz w:w="11906" w:h="16838" w:code="9"/>
      <w:pgMar w:top="2552" w:right="707" w:bottom="851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C67F34" w:rsidRDefault="00C67F34">
      <w:r w:rsidRPr="00C67F34">
        <w:separator/>
      </w:r>
    </w:p>
  </w:endnote>
  <w:endnote w:type="continuationSeparator" w:id="0">
    <w:p w:rsidR="00C67F34" w:rsidRPr="00C67F34" w:rsidRDefault="00C67F34">
      <w:r w:rsidRPr="00C67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C67F34" w:rsidRDefault="00C67F34">
      <w:r w:rsidRPr="00C67F34">
        <w:separator/>
      </w:r>
    </w:p>
  </w:footnote>
  <w:footnote w:type="continuationSeparator" w:id="0">
    <w:p w:rsidR="00C67F34" w:rsidRPr="00C67F34" w:rsidRDefault="00C67F34">
      <w:r w:rsidRPr="00C67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C67F34">
      <w:tc>
        <w:tcPr>
          <w:tcW w:w="5670" w:type="dxa"/>
          <w:shd w:val="clear" w:color="auto" w:fill="auto"/>
          <w:vAlign w:val="center"/>
        </w:tcPr>
        <w:p w:rsidR="00C57EDA" w:rsidRDefault="007F1860" w:rsidP="00B1291A">
          <w:pPr>
            <w:pStyle w:val="Abteilungsname"/>
          </w:pPr>
          <w:fldSimple w:instr=" DOCPROPERTY &quot;Organisation.Leistungsgruppe&quot;\*CHARFORMAT ">
            <w:r w:rsidR="00C67F34">
              <w:t>Infrastrukturmanagement</w:t>
            </w:r>
          </w:fldSimple>
        </w:p>
      </w:tc>
    </w:tr>
  </w:tbl>
  <w:p w:rsidR="00C57EDA" w:rsidRPr="00F20A26" w:rsidRDefault="00C67F34" w:rsidP="00C67F34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8F2A4A" w:rsidRDefault="00C57EDA" w:rsidP="00C67F34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67F34">
      <w:rPr>
        <w:noProof/>
      </w:rPr>
      <w:instrText>16.05.2024 - 13:34:52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C72FE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32E0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0EF6"/>
    <w:rsid w:val="00174A39"/>
    <w:rsid w:val="001757D2"/>
    <w:rsid w:val="00175A12"/>
    <w:rsid w:val="00175ED6"/>
    <w:rsid w:val="00176E7A"/>
    <w:rsid w:val="00181362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0934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12F7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C4472"/>
    <w:rsid w:val="007D5EC7"/>
    <w:rsid w:val="007D6D3B"/>
    <w:rsid w:val="007D77F8"/>
    <w:rsid w:val="007E0390"/>
    <w:rsid w:val="007E1505"/>
    <w:rsid w:val="007E518F"/>
    <w:rsid w:val="007F0CFB"/>
    <w:rsid w:val="007F1860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3FD0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15FD1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6F0E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30B2"/>
    <w:rsid w:val="00C43109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92DAE"/>
    <w:rsid w:val="00C93A4C"/>
    <w:rsid w:val="00CA17CA"/>
    <w:rsid w:val="00CA3A59"/>
    <w:rsid w:val="00CA427F"/>
    <w:rsid w:val="00CA4406"/>
    <w:rsid w:val="00CA6D73"/>
    <w:rsid w:val="00CB30D5"/>
    <w:rsid w:val="00CB327C"/>
    <w:rsid w:val="00CC21D2"/>
    <w:rsid w:val="00CC6072"/>
    <w:rsid w:val="00CC7811"/>
    <w:rsid w:val="00CC7898"/>
    <w:rsid w:val="00CD0FC7"/>
    <w:rsid w:val="00CD18CC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66B"/>
    <w:rsid w:val="00D55D19"/>
    <w:rsid w:val="00D572A3"/>
    <w:rsid w:val="00D650FE"/>
    <w:rsid w:val="00D66B36"/>
    <w:rsid w:val="00D66D2B"/>
    <w:rsid w:val="00D70906"/>
    <w:rsid w:val="00D73206"/>
    <w:rsid w:val="00D73F09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17814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678F6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55BC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uiPriority w:val="99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5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2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Kurzbrief</vt:lpstr>
      <vt:lpstr>DocumentType</vt:lpstr>
    </vt:vector>
  </TitlesOfParts>
  <Manager>Jasmin Villiger</Manager>
  <Company>Stadt Uster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Pruefprotokoll_Fugendichtsystem</dc:title>
  <dc:subject>Kurzbrief</dc:subject>
  <dc:creator>Jasmin Villiger</dc:creator>
  <cp:keywords/>
  <dc:description/>
  <cp:lastModifiedBy>Villiger Jasmin, Infrastrukturmanagement</cp:lastModifiedBy>
  <cp:revision>17</cp:revision>
  <cp:lastPrinted>2007-07-31T15:59:00Z</cp:lastPrinted>
  <dcterms:created xsi:type="dcterms:W3CDTF">2024-05-16T11:34:00Z</dcterms:created>
  <dcterms:modified xsi:type="dcterms:W3CDTF">2025-01-13T08:44:00Z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</Properties>
</file>