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00" w:rsidRPr="007B2C3C" w:rsidRDefault="002A4100" w:rsidP="002A4100">
      <w:pPr>
        <w:tabs>
          <w:tab w:val="left" w:pos="1276"/>
          <w:tab w:val="left" w:pos="2658"/>
          <w:tab w:val="left" w:pos="4253"/>
        </w:tabs>
        <w:spacing w:after="0" w:line="320" w:lineRule="atLeast"/>
        <w:rPr>
          <w:rFonts w:ascii="Tahoma" w:hAnsi="Tahoma" w:cs="Tahoma"/>
          <w:b/>
          <w:sz w:val="28"/>
          <w:lang w:val="de-CH"/>
        </w:rPr>
      </w:pPr>
      <w:r w:rsidRPr="007B2C3C">
        <w:rPr>
          <w:rFonts w:ascii="Tahoma" w:hAnsi="Tahoma" w:cs="Tahoma"/>
          <w:b/>
          <w:sz w:val="28"/>
          <w:lang w:val="de-CH"/>
        </w:rPr>
        <w:t>Antrag auf Validierung</w:t>
      </w:r>
      <w:r w:rsidR="003975BC" w:rsidRPr="007B2C3C">
        <w:rPr>
          <w:rFonts w:ascii="Tahoma" w:hAnsi="Tahoma" w:cs="Tahoma"/>
          <w:b/>
          <w:sz w:val="28"/>
          <w:lang w:val="de-CH"/>
        </w:rPr>
        <w:t xml:space="preserve"> (</w:t>
      </w:r>
      <w:r w:rsidR="003F63C2">
        <w:rPr>
          <w:rFonts w:ascii="Tahoma" w:hAnsi="Tahoma" w:cs="Tahoma"/>
          <w:b/>
          <w:sz w:val="28"/>
          <w:lang w:val="de-CH"/>
        </w:rPr>
        <w:t>Inkraftsetzung</w:t>
      </w:r>
      <w:r w:rsidR="003975BC" w:rsidRPr="007B2C3C">
        <w:rPr>
          <w:rFonts w:ascii="Tahoma" w:hAnsi="Tahoma" w:cs="Tahoma"/>
          <w:b/>
          <w:sz w:val="28"/>
          <w:lang w:val="de-CH"/>
        </w:rPr>
        <w:t>)</w:t>
      </w:r>
      <w:r w:rsidRPr="007B2C3C">
        <w:rPr>
          <w:rFonts w:ascii="Tahoma" w:hAnsi="Tahoma" w:cs="Tahoma"/>
          <w:b/>
          <w:sz w:val="28"/>
          <w:lang w:val="de-CH"/>
        </w:rPr>
        <w:t xml:space="preserve"> </w:t>
      </w:r>
      <w:r w:rsidR="003F63C2">
        <w:rPr>
          <w:rFonts w:ascii="Tahoma" w:hAnsi="Tahoma" w:cs="Tahoma"/>
          <w:b/>
          <w:sz w:val="28"/>
          <w:lang w:val="de-CH"/>
        </w:rPr>
        <w:br/>
      </w:r>
      <w:r w:rsidRPr="007B2C3C">
        <w:rPr>
          <w:rFonts w:ascii="Tahoma" w:hAnsi="Tahoma" w:cs="Tahoma"/>
          <w:b/>
          <w:sz w:val="28"/>
          <w:lang w:val="de-CH"/>
        </w:rPr>
        <w:t>des Vorsorgeauftrages</w:t>
      </w:r>
    </w:p>
    <w:p w:rsidR="002A4100" w:rsidRPr="00E17835" w:rsidRDefault="002A4100" w:rsidP="00E17835">
      <w:pPr>
        <w:tabs>
          <w:tab w:val="left" w:pos="1276"/>
          <w:tab w:val="left" w:pos="2658"/>
          <w:tab w:val="left" w:pos="4253"/>
        </w:tabs>
        <w:spacing w:after="0" w:line="240" w:lineRule="atLeast"/>
        <w:rPr>
          <w:rFonts w:ascii="Gill Sans Light" w:hAnsi="Gill Sans Light"/>
          <w:b/>
          <w:lang w:val="de-CH"/>
        </w:rPr>
      </w:pPr>
    </w:p>
    <w:p w:rsidR="002A4100" w:rsidRDefault="002A4100" w:rsidP="002A4100">
      <w:pPr>
        <w:tabs>
          <w:tab w:val="left" w:pos="1276"/>
          <w:tab w:val="left" w:pos="2658"/>
          <w:tab w:val="left" w:pos="4253"/>
        </w:tabs>
        <w:spacing w:after="0" w:line="320" w:lineRule="atLeast"/>
        <w:rPr>
          <w:rFonts w:ascii="Gill Sans Light" w:hAnsi="Gill Sans Light"/>
          <w:lang w:val="de-CH"/>
        </w:rPr>
      </w:pPr>
    </w:p>
    <w:p w:rsidR="002A4100" w:rsidRPr="007B2C3C" w:rsidRDefault="00736639" w:rsidP="0030008E">
      <w:pPr>
        <w:tabs>
          <w:tab w:val="left" w:pos="1276"/>
          <w:tab w:val="left" w:pos="2658"/>
          <w:tab w:val="left" w:pos="4253"/>
        </w:tabs>
        <w:spacing w:after="160"/>
        <w:rPr>
          <w:rFonts w:ascii="Tahoma" w:hAnsi="Tahoma" w:cs="Tahoma"/>
          <w:b/>
          <w:sz w:val="20"/>
          <w:lang w:val="de-CH"/>
        </w:rPr>
      </w:pPr>
      <w:r>
        <w:rPr>
          <w:rFonts w:ascii="Tahoma" w:hAnsi="Tahoma" w:cs="Tahoma"/>
          <w:b/>
          <w:sz w:val="20"/>
          <w:lang w:val="de-CH"/>
        </w:rPr>
        <w:t>V</w:t>
      </w:r>
      <w:r w:rsidR="002A4100" w:rsidRPr="007B2C3C">
        <w:rPr>
          <w:rFonts w:ascii="Tahoma" w:hAnsi="Tahoma" w:cs="Tahoma"/>
          <w:b/>
          <w:sz w:val="20"/>
          <w:lang w:val="de-CH"/>
        </w:rPr>
        <w:t>orsorgeauftraggeber/-in:</w:t>
      </w:r>
    </w:p>
    <w:p w:rsidR="002A4100" w:rsidRPr="007B2C3C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Name</w:t>
      </w:r>
      <w:r w:rsidRPr="007B2C3C">
        <w:rPr>
          <w:rFonts w:ascii="Tahoma" w:hAnsi="Tahoma" w:cs="Tahoma"/>
          <w:sz w:val="20"/>
          <w:lang w:val="de-CH"/>
        </w:rPr>
        <w:tab/>
      </w:r>
      <w:bookmarkStart w:id="0" w:name="_GoBack"/>
      <w:r w:rsidRPr="007B2C3C">
        <w:rPr>
          <w:rFonts w:ascii="Tahoma" w:hAnsi="Tahoma" w:cs="Tahoma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57.3pt;height:18pt" o:ole="">
            <v:imagedata r:id="rId8" o:title=""/>
          </v:shape>
          <w:control r:id="rId9" w:name="TextBox11" w:shapeid="_x0000_i1081"/>
        </w:object>
      </w:r>
      <w:bookmarkEnd w:id="0"/>
      <w:r w:rsidRPr="007B2C3C">
        <w:rPr>
          <w:rFonts w:ascii="Tahoma" w:hAnsi="Tahoma" w:cs="Tahoma"/>
          <w:sz w:val="20"/>
          <w:lang w:val="de-CH"/>
        </w:rPr>
        <w:tab/>
        <w:t>Vorname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49" type="#_x0000_t75" style="width:153.4pt;height:18pt" o:ole="">
            <v:imagedata r:id="rId10" o:title=""/>
          </v:shape>
          <w:control r:id="rId11" w:name="TextBox17" w:shapeid="_x0000_i1049"/>
        </w:object>
      </w:r>
    </w:p>
    <w:p w:rsidR="002A4100" w:rsidRPr="007B2C3C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Strasse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80" type="#_x0000_t75" style="width:157.3pt;height:18pt" o:ole="">
            <v:imagedata r:id="rId8" o:title=""/>
          </v:shape>
          <w:control r:id="rId12" w:name="TextBox12" w:shapeid="_x0000_i1080"/>
        </w:object>
      </w:r>
      <w:r w:rsidRPr="007B2C3C">
        <w:rPr>
          <w:rFonts w:ascii="Tahoma" w:hAnsi="Tahoma" w:cs="Tahoma"/>
          <w:sz w:val="20"/>
          <w:lang w:val="de-CH"/>
        </w:rPr>
        <w:tab/>
        <w:t>PLZ / Ort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53" type="#_x0000_t75" style="width:153.4pt;height:18pt" o:ole="">
            <v:imagedata r:id="rId10" o:title=""/>
          </v:shape>
          <w:control r:id="rId13" w:name="TextBox18" w:shapeid="_x0000_i1053"/>
        </w:object>
      </w:r>
    </w:p>
    <w:p w:rsidR="002A4100" w:rsidRPr="003279D3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Gill Sans Light" w:hAnsi="Gill Sans Light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Geboren</w:t>
      </w:r>
      <w:r w:rsidRPr="003279D3">
        <w:rPr>
          <w:rFonts w:ascii="Gill Sans Light" w:hAnsi="Gill Sans Light"/>
          <w:lang w:val="de-CH"/>
        </w:rPr>
        <w:tab/>
      </w:r>
      <w:r w:rsidRPr="003279D3">
        <w:rPr>
          <w:rFonts w:ascii="Gill Sans Light" w:hAnsi="Gill Sans Light"/>
        </w:rPr>
        <w:object w:dxaOrig="225" w:dyaOrig="225">
          <v:shape id="_x0000_i1079" type="#_x0000_t75" style="width:157.3pt;height:18pt" o:ole="">
            <v:imagedata r:id="rId8" o:title=""/>
          </v:shape>
          <w:control r:id="rId14" w:name="TextBox15" w:shapeid="_x0000_i1079"/>
        </w:object>
      </w:r>
    </w:p>
    <w:p w:rsidR="0014610A" w:rsidRPr="003279D3" w:rsidRDefault="0014610A" w:rsidP="0014610A">
      <w:pPr>
        <w:tabs>
          <w:tab w:val="left" w:pos="993"/>
          <w:tab w:val="left" w:pos="4820"/>
          <w:tab w:val="left" w:pos="5954"/>
        </w:tabs>
        <w:spacing w:after="0"/>
        <w:rPr>
          <w:rFonts w:ascii="Gill Sans Light" w:hAnsi="Gill Sans Light"/>
          <w:lang w:val="de-CH"/>
        </w:rPr>
      </w:pPr>
      <w:r w:rsidRPr="003279D3">
        <w:rPr>
          <w:rFonts w:ascii="Gill Sans Light" w:hAnsi="Gill Sans Light"/>
          <w:lang w:val="de-CH"/>
        </w:rPr>
        <w:tab/>
      </w: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A4100" w:rsidRPr="007B2C3C" w:rsidRDefault="002A4100" w:rsidP="00B44632">
      <w:pPr>
        <w:tabs>
          <w:tab w:val="left" w:pos="1276"/>
          <w:tab w:val="left" w:pos="2658"/>
          <w:tab w:val="left" w:pos="4253"/>
        </w:tabs>
        <w:spacing w:after="160"/>
        <w:rPr>
          <w:rFonts w:ascii="Tahoma" w:hAnsi="Tahoma" w:cs="Tahoma"/>
          <w:b/>
          <w:sz w:val="20"/>
          <w:lang w:val="de-CH"/>
        </w:rPr>
      </w:pPr>
      <w:r w:rsidRPr="007B2C3C">
        <w:rPr>
          <w:rFonts w:ascii="Tahoma" w:hAnsi="Tahoma" w:cs="Tahoma"/>
          <w:b/>
          <w:sz w:val="20"/>
          <w:lang w:val="de-CH"/>
        </w:rPr>
        <w:t>Antragstellende Person:</w:t>
      </w:r>
    </w:p>
    <w:p w:rsidR="002A4100" w:rsidRPr="007B2C3C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Name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57" type="#_x0000_t75" style="width:157.3pt;height:18pt" o:ole="">
            <v:imagedata r:id="rId8" o:title=""/>
          </v:shape>
          <w:control r:id="rId15" w:name="TextBox112" w:shapeid="_x0000_i1057"/>
        </w:object>
      </w:r>
      <w:r w:rsidRPr="007B2C3C">
        <w:rPr>
          <w:rFonts w:ascii="Tahoma" w:hAnsi="Tahoma" w:cs="Tahoma"/>
          <w:sz w:val="20"/>
          <w:lang w:val="de-CH"/>
        </w:rPr>
        <w:tab/>
        <w:t>Vorname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75" type="#_x0000_t75" style="width:153.4pt;height:18pt" o:ole="">
            <v:imagedata r:id="rId10" o:title=""/>
          </v:shape>
          <w:control r:id="rId16" w:name="TextBox171" w:shapeid="_x0000_i1075"/>
        </w:object>
      </w:r>
    </w:p>
    <w:p w:rsidR="002A4100" w:rsidRPr="007B2C3C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Strasse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61" type="#_x0000_t75" style="width:157.3pt;height:18pt" o:ole="">
            <v:imagedata r:id="rId8" o:title=""/>
          </v:shape>
          <w:control r:id="rId17" w:name="TextBox121" w:shapeid="_x0000_i1061"/>
        </w:object>
      </w:r>
      <w:r w:rsidRPr="007B2C3C">
        <w:rPr>
          <w:rFonts w:ascii="Tahoma" w:hAnsi="Tahoma" w:cs="Tahoma"/>
          <w:sz w:val="20"/>
          <w:lang w:val="de-CH"/>
        </w:rPr>
        <w:tab/>
        <w:t>PLZ / Ort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63" type="#_x0000_t75" style="width:153.4pt;height:18pt" o:ole="">
            <v:imagedata r:id="rId10" o:title=""/>
          </v:shape>
          <w:control r:id="rId18" w:name="TextBox181" w:shapeid="_x0000_i1063"/>
        </w:object>
      </w:r>
    </w:p>
    <w:p w:rsidR="002A4100" w:rsidRPr="007B2C3C" w:rsidRDefault="002A4100" w:rsidP="002A4100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>E-Mail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65" type="#_x0000_t75" style="width:157.3pt;height:18pt" o:ole="">
            <v:imagedata r:id="rId8" o:title=""/>
          </v:shape>
          <w:control r:id="rId19" w:name="TextBox152" w:shapeid="_x0000_i1065"/>
        </w:object>
      </w:r>
      <w:r w:rsidRPr="007B2C3C">
        <w:rPr>
          <w:rFonts w:ascii="Tahoma" w:hAnsi="Tahoma" w:cs="Tahoma"/>
          <w:sz w:val="20"/>
          <w:lang w:val="de-CH"/>
        </w:rPr>
        <w:tab/>
        <w:t>Telefon</w:t>
      </w:r>
      <w:r w:rsidRPr="007B2C3C">
        <w:rPr>
          <w:rFonts w:ascii="Tahoma" w:hAnsi="Tahoma" w:cs="Tahoma"/>
          <w:sz w:val="20"/>
          <w:lang w:val="de-CH"/>
        </w:rPr>
        <w:tab/>
      </w:r>
      <w:r w:rsidRPr="007B2C3C">
        <w:rPr>
          <w:rFonts w:ascii="Tahoma" w:hAnsi="Tahoma" w:cs="Tahoma"/>
          <w:sz w:val="20"/>
        </w:rPr>
        <w:object w:dxaOrig="225" w:dyaOrig="225">
          <v:shape id="_x0000_i1067" type="#_x0000_t75" style="width:153.4pt;height:18pt" o:ole="">
            <v:imagedata r:id="rId10" o:title=""/>
          </v:shape>
          <w:control r:id="rId20" w:name="TextBox1111" w:shapeid="_x0000_i1067"/>
        </w:object>
      </w: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B77FAA" w:rsidRPr="007B2C3C" w:rsidRDefault="00736639" w:rsidP="003975BC">
      <w:pPr>
        <w:tabs>
          <w:tab w:val="left" w:pos="993"/>
          <w:tab w:val="left" w:pos="4820"/>
          <w:tab w:val="left" w:pos="5954"/>
        </w:tabs>
        <w:spacing w:before="480" w:after="240" w:line="360" w:lineRule="exact"/>
        <w:ind w:left="992" w:hanging="992"/>
        <w:contextualSpacing/>
        <w:rPr>
          <w:rFonts w:ascii="Tahoma" w:hAnsi="Tahoma" w:cs="Tahoma"/>
          <w:sz w:val="20"/>
          <w:lang w:val="de-CH"/>
        </w:rPr>
      </w:pPr>
      <w:sdt>
        <w:sdtPr>
          <w:rPr>
            <w:rFonts w:ascii="Tahoma" w:hAnsi="Tahoma" w:cs="Tahoma"/>
            <w:sz w:val="20"/>
            <w:lang w:val="de-CH"/>
          </w:rPr>
          <w:id w:val="57716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C3C" w:rsidRPr="007B2C3C">
            <w:rPr>
              <w:rFonts w:ascii="MS UI Gothic" w:eastAsia="MS UI Gothic" w:hAnsi="MS UI Gothic" w:cs="MS UI Gothic" w:hint="eastAsia"/>
              <w:sz w:val="20"/>
              <w:lang w:val="de-CH"/>
            </w:rPr>
            <w:t>☐</w:t>
          </w:r>
        </w:sdtContent>
      </w:sdt>
      <w:r w:rsidR="002A4100" w:rsidRPr="003279D3">
        <w:rPr>
          <w:rFonts w:ascii="Gill Sans Light" w:hAnsi="Gill Sans Light"/>
          <w:lang w:val="de-CH"/>
        </w:rPr>
        <w:tab/>
      </w:r>
      <w:r w:rsidR="002A4100" w:rsidRPr="007B2C3C">
        <w:rPr>
          <w:rFonts w:ascii="Tahoma" w:hAnsi="Tahoma" w:cs="Tahoma"/>
          <w:sz w:val="20"/>
          <w:lang w:val="de-CH"/>
        </w:rPr>
        <w:t>Ich beantrage die Validierung des Vorsorgeauftrages.</w:t>
      </w:r>
      <w:r w:rsidR="002A4100" w:rsidRPr="007B2C3C">
        <w:rPr>
          <w:rFonts w:ascii="Tahoma" w:hAnsi="Tahoma" w:cs="Tahoma"/>
          <w:sz w:val="20"/>
          <w:lang w:val="de-CH"/>
        </w:rPr>
        <w:br/>
      </w:r>
      <w:sdt>
        <w:sdtPr>
          <w:rPr>
            <w:rFonts w:ascii="Tahoma" w:hAnsi="Tahoma" w:cs="Tahoma"/>
            <w:sz w:val="20"/>
            <w:lang w:val="de-CH"/>
          </w:rPr>
          <w:id w:val="16390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CB5" w:rsidRPr="007B2C3C">
            <w:rPr>
              <w:rFonts w:ascii="MS UI Gothic" w:eastAsia="MS UI Gothic" w:hAnsi="MS UI Gothic" w:cs="MS UI Gothic" w:hint="eastAsia"/>
              <w:sz w:val="20"/>
              <w:lang w:val="de-CH"/>
            </w:rPr>
            <w:t>☐</w:t>
          </w:r>
        </w:sdtContent>
      </w:sdt>
      <w:r w:rsidR="002A4100" w:rsidRPr="007B2C3C">
        <w:rPr>
          <w:rFonts w:ascii="Tahoma" w:hAnsi="Tahoma" w:cs="Tahoma"/>
          <w:sz w:val="20"/>
          <w:lang w:val="de-CH"/>
        </w:rPr>
        <w:t xml:space="preserve"> Dieser ist be</w:t>
      </w:r>
      <w:r w:rsidR="00CF582A">
        <w:rPr>
          <w:rFonts w:ascii="Tahoma" w:hAnsi="Tahoma" w:cs="Tahoma"/>
          <w:sz w:val="20"/>
          <w:lang w:val="de-CH"/>
        </w:rPr>
        <w:t>reits bei der KESB Uster</w:t>
      </w:r>
      <w:r w:rsidR="002A4100" w:rsidRPr="007B2C3C">
        <w:rPr>
          <w:rFonts w:ascii="Tahoma" w:hAnsi="Tahoma" w:cs="Tahoma"/>
          <w:sz w:val="20"/>
          <w:lang w:val="de-CH"/>
        </w:rPr>
        <w:t xml:space="preserve"> hinterlegt.</w:t>
      </w:r>
      <w:r w:rsidR="002A4100" w:rsidRPr="007B2C3C">
        <w:rPr>
          <w:rFonts w:ascii="Tahoma" w:hAnsi="Tahoma" w:cs="Tahoma"/>
          <w:sz w:val="20"/>
          <w:lang w:val="de-CH"/>
        </w:rPr>
        <w:br/>
      </w:r>
      <w:sdt>
        <w:sdtPr>
          <w:rPr>
            <w:rFonts w:ascii="Tahoma" w:hAnsi="Tahoma" w:cs="Tahoma"/>
            <w:sz w:val="20"/>
            <w:lang w:val="de-CH"/>
          </w:rPr>
          <w:id w:val="-8947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AA" w:rsidRPr="007B2C3C">
            <w:rPr>
              <w:rFonts w:ascii="MS UI Gothic" w:eastAsia="MS UI Gothic" w:hAnsi="MS UI Gothic" w:cs="MS UI Gothic" w:hint="eastAsia"/>
              <w:sz w:val="20"/>
              <w:lang w:val="de-CH"/>
            </w:rPr>
            <w:t>☐</w:t>
          </w:r>
        </w:sdtContent>
      </w:sdt>
      <w:r w:rsidR="002A4100" w:rsidRPr="007B2C3C">
        <w:rPr>
          <w:rFonts w:ascii="Tahoma" w:hAnsi="Tahoma" w:cs="Tahoma"/>
          <w:sz w:val="20"/>
          <w:lang w:val="de-CH"/>
        </w:rPr>
        <w:t xml:space="preserve"> Das Original des Vorsorgeauftrages liegt bei.</w:t>
      </w:r>
    </w:p>
    <w:p w:rsidR="00FD1980" w:rsidRPr="007B2C3C" w:rsidRDefault="00B77FAA" w:rsidP="003975BC">
      <w:pPr>
        <w:tabs>
          <w:tab w:val="left" w:pos="993"/>
          <w:tab w:val="left" w:pos="4820"/>
          <w:tab w:val="left" w:pos="5954"/>
        </w:tabs>
        <w:spacing w:after="0" w:line="360" w:lineRule="exact"/>
        <w:ind w:left="992" w:hanging="992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ab/>
      </w:r>
      <w:sdt>
        <w:sdtPr>
          <w:rPr>
            <w:rFonts w:ascii="Tahoma" w:hAnsi="Tahoma" w:cs="Tahoma"/>
            <w:sz w:val="20"/>
            <w:lang w:val="de-CH"/>
          </w:rPr>
          <w:id w:val="-138178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2C3C">
            <w:rPr>
              <w:rFonts w:ascii="MS UI Gothic" w:eastAsia="MS UI Gothic" w:hAnsi="MS UI Gothic" w:cs="MS UI Gothic" w:hint="eastAsia"/>
              <w:sz w:val="20"/>
              <w:lang w:val="de-CH"/>
            </w:rPr>
            <w:t>☐</w:t>
          </w:r>
        </w:sdtContent>
      </w:sdt>
      <w:r w:rsidR="00A20938" w:rsidRPr="007B2C3C">
        <w:rPr>
          <w:rFonts w:ascii="Tahoma" w:hAnsi="Tahoma" w:cs="Tahoma"/>
          <w:sz w:val="20"/>
          <w:lang w:val="de-CH"/>
        </w:rPr>
        <w:t xml:space="preserve"> Ein Arztzeugnis, das den Eintritt der Urteilsunfähigkeit bescheinigt, liegt bei.</w:t>
      </w:r>
    </w:p>
    <w:p w:rsidR="002A4100" w:rsidRPr="003279D3" w:rsidRDefault="002A4100" w:rsidP="00FD1980">
      <w:pPr>
        <w:tabs>
          <w:tab w:val="left" w:pos="993"/>
          <w:tab w:val="left" w:pos="4820"/>
          <w:tab w:val="left" w:pos="5954"/>
        </w:tabs>
        <w:spacing w:after="0" w:line="240" w:lineRule="auto"/>
        <w:ind w:left="992" w:hanging="992"/>
        <w:rPr>
          <w:rFonts w:ascii="Gill Sans Light" w:hAnsi="Gill Sans Light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br/>
      </w:r>
    </w:p>
    <w:p w:rsidR="003F63C2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7569C" w:rsidRDefault="0027569C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A4100" w:rsidRPr="007B2C3C" w:rsidRDefault="002A4100" w:rsidP="002A4100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sz w:val="20"/>
          <w:lang w:val="de-CH"/>
        </w:rPr>
      </w:pPr>
      <w:r w:rsidRPr="007B2C3C">
        <w:rPr>
          <w:rFonts w:ascii="Tahoma" w:hAnsi="Tahoma" w:cs="Tahoma"/>
          <w:sz w:val="20"/>
          <w:lang w:val="de-CH"/>
        </w:rPr>
        <w:t xml:space="preserve">Wir bitten Sie, das ausgefüllte Formular auszudrucken, zu unterschreiben und </w:t>
      </w:r>
      <w:r w:rsidR="00CF582A">
        <w:rPr>
          <w:rFonts w:ascii="Tahoma" w:hAnsi="Tahoma" w:cs="Tahoma"/>
          <w:sz w:val="20"/>
          <w:lang w:val="de-CH"/>
        </w:rPr>
        <w:t>an die KESB Uster</w:t>
      </w:r>
      <w:r w:rsidR="003F63C2">
        <w:rPr>
          <w:rFonts w:ascii="Tahoma" w:hAnsi="Tahoma" w:cs="Tahoma"/>
          <w:sz w:val="20"/>
          <w:lang w:val="de-CH"/>
        </w:rPr>
        <w:t>, Zürichstrasse 7, 8610 Uster,</w:t>
      </w:r>
      <w:r w:rsidRPr="007B2C3C">
        <w:rPr>
          <w:rFonts w:ascii="Tahoma" w:hAnsi="Tahoma" w:cs="Tahoma"/>
          <w:sz w:val="20"/>
          <w:lang w:val="de-CH"/>
        </w:rPr>
        <w:t xml:space="preserve"> zu schicken. Besten Dank.</w:t>
      </w:r>
    </w:p>
    <w:p w:rsidR="003F63C2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3F63C2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3F63C2" w:rsidRPr="009C081B" w:rsidRDefault="003F63C2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2A4100" w:rsidRDefault="002A4100" w:rsidP="002A4100">
      <w:pPr>
        <w:tabs>
          <w:tab w:val="left" w:pos="993"/>
          <w:tab w:val="left" w:pos="2658"/>
          <w:tab w:val="left" w:pos="4678"/>
        </w:tabs>
        <w:spacing w:after="0"/>
        <w:rPr>
          <w:rFonts w:ascii="Gill Sans Light" w:hAnsi="Gill Sans Light"/>
          <w:lang w:val="de-CH"/>
        </w:rPr>
      </w:pPr>
      <w:r>
        <w:rPr>
          <w:rFonts w:ascii="Gill Sans Light" w:hAnsi="Gill Sans Light"/>
          <w:lang w:val="de-CH"/>
        </w:rPr>
        <w:t>____________________________________</w:t>
      </w:r>
      <w:r>
        <w:rPr>
          <w:rFonts w:ascii="Gill Sans Light" w:hAnsi="Gill Sans Light"/>
          <w:lang w:val="de-CH"/>
        </w:rPr>
        <w:tab/>
        <w:t>_______________________________________</w:t>
      </w:r>
    </w:p>
    <w:p w:rsidR="002A4100" w:rsidRPr="003F63C2" w:rsidRDefault="00B1157D" w:rsidP="003F63C2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sz w:val="20"/>
          <w:lang w:val="de-CH"/>
        </w:rPr>
      </w:pPr>
      <w:r>
        <w:rPr>
          <w:rFonts w:ascii="Tahoma" w:hAnsi="Tahoma" w:cs="Tahoma"/>
          <w:sz w:val="20"/>
          <w:lang w:val="de-CH"/>
        </w:rPr>
        <w:t>Ort, Datum</w:t>
      </w:r>
      <w:r>
        <w:rPr>
          <w:rFonts w:ascii="Tahoma" w:hAnsi="Tahoma" w:cs="Tahoma"/>
          <w:sz w:val="20"/>
          <w:lang w:val="de-CH"/>
        </w:rPr>
        <w:tab/>
      </w:r>
      <w:r>
        <w:rPr>
          <w:rFonts w:ascii="Tahoma" w:hAnsi="Tahoma" w:cs="Tahoma"/>
          <w:sz w:val="20"/>
          <w:lang w:val="de-CH"/>
        </w:rPr>
        <w:tab/>
      </w:r>
      <w:r>
        <w:rPr>
          <w:rFonts w:ascii="Tahoma" w:hAnsi="Tahoma" w:cs="Tahoma"/>
          <w:sz w:val="20"/>
          <w:lang w:val="de-CH"/>
        </w:rPr>
        <w:tab/>
        <w:t>Unterschrift</w:t>
      </w:r>
    </w:p>
    <w:sectPr w:rsidR="002A4100" w:rsidRPr="003F63C2" w:rsidSect="00E1783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35" w:right="1418" w:bottom="1134" w:left="1418" w:header="1134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80" w:rsidRDefault="00FD1980" w:rsidP="007F7CC1">
      <w:pPr>
        <w:spacing w:after="0" w:line="240" w:lineRule="auto"/>
      </w:pPr>
      <w:r>
        <w:separator/>
      </w:r>
    </w:p>
  </w:endnote>
  <w:endnote w:type="continuationSeparator" w:id="0">
    <w:p w:rsidR="00FD1980" w:rsidRDefault="00FD1980" w:rsidP="007F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B" w:rsidRDefault="003B5C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80" w:rsidRDefault="00FD1980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Gill Sans Light" w:hAnsi="Gill Sans Light"/>
        <w:sz w:val="16"/>
        <w:szCs w:val="16"/>
      </w:rPr>
    </w:pPr>
    <w:r w:rsidRPr="00A2341D">
      <w:rPr>
        <w:rFonts w:ascii="Gill Sans Light" w:hAnsi="Gill Sans Light"/>
        <w:sz w:val="16"/>
        <w:szCs w:val="16"/>
      </w:rPr>
      <w:fldChar w:fldCharType="begin"/>
    </w:r>
    <w:r w:rsidRPr="00A2341D">
      <w:rPr>
        <w:rFonts w:ascii="Gill Sans Light" w:hAnsi="Gill Sans Light"/>
        <w:sz w:val="16"/>
        <w:szCs w:val="16"/>
      </w:rPr>
      <w:instrText xml:space="preserve"> PAGE   \* MERGEFORMAT </w:instrText>
    </w:r>
    <w:r w:rsidRPr="00A2341D">
      <w:rPr>
        <w:rFonts w:ascii="Gill Sans Light" w:hAnsi="Gill Sans Light"/>
        <w:sz w:val="16"/>
        <w:szCs w:val="16"/>
      </w:rPr>
      <w:fldChar w:fldCharType="separate"/>
    </w:r>
    <w:r w:rsidR="003F63C2">
      <w:rPr>
        <w:rFonts w:ascii="Gill Sans Light" w:hAnsi="Gill Sans Light"/>
        <w:noProof/>
        <w:sz w:val="16"/>
        <w:szCs w:val="16"/>
      </w:rPr>
      <w:t>2</w:t>
    </w:r>
    <w:r w:rsidRPr="00A2341D">
      <w:rPr>
        <w:rFonts w:ascii="Gill Sans Light" w:hAnsi="Gill Sans Light"/>
        <w:sz w:val="16"/>
        <w:szCs w:val="16"/>
      </w:rPr>
      <w:fldChar w:fldCharType="end"/>
    </w:r>
    <w:r w:rsidRPr="00A2341D">
      <w:rPr>
        <w:rFonts w:ascii="Gill Sans Light" w:hAnsi="Gill Sans Light"/>
        <w:sz w:val="16"/>
        <w:szCs w:val="16"/>
      </w:rPr>
      <w:t xml:space="preserve"> von </w:t>
    </w:r>
    <w:r w:rsidRPr="00A2341D">
      <w:rPr>
        <w:rFonts w:ascii="Gill Sans Light" w:hAnsi="Gill Sans Light"/>
        <w:sz w:val="16"/>
        <w:szCs w:val="16"/>
      </w:rPr>
      <w:fldChar w:fldCharType="begin"/>
    </w:r>
    <w:r w:rsidRPr="00A2341D">
      <w:rPr>
        <w:rFonts w:ascii="Gill Sans Light" w:hAnsi="Gill Sans Light"/>
        <w:sz w:val="16"/>
        <w:szCs w:val="16"/>
      </w:rPr>
      <w:instrText xml:space="preserve"> NUMPAGES  \* Arabic  \* MERGEFORMAT </w:instrText>
    </w:r>
    <w:r w:rsidRPr="00A2341D">
      <w:rPr>
        <w:rFonts w:ascii="Gill Sans Light" w:hAnsi="Gill Sans Light"/>
        <w:sz w:val="16"/>
        <w:szCs w:val="16"/>
      </w:rPr>
      <w:fldChar w:fldCharType="separate"/>
    </w:r>
    <w:r w:rsidR="00AF5300">
      <w:rPr>
        <w:rFonts w:ascii="Gill Sans Light" w:hAnsi="Gill Sans Light"/>
        <w:noProof/>
        <w:sz w:val="16"/>
        <w:szCs w:val="16"/>
      </w:rPr>
      <w:t>1</w:t>
    </w:r>
    <w:r w:rsidRPr="00A2341D">
      <w:rPr>
        <w:rFonts w:ascii="Gill Sans Light" w:hAnsi="Gill Sans Light"/>
        <w:sz w:val="16"/>
        <w:szCs w:val="16"/>
      </w:rPr>
      <w:fldChar w:fldCharType="end"/>
    </w:r>
  </w:p>
  <w:p w:rsidR="00FD1980" w:rsidRDefault="00FD1980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Gill Sans Light" w:hAnsi="Gill Sans Light"/>
        <w:sz w:val="16"/>
        <w:szCs w:val="16"/>
      </w:rPr>
    </w:pPr>
  </w:p>
  <w:p w:rsidR="00FD1980" w:rsidRPr="000C40F0" w:rsidRDefault="00FD1980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Gill Sans Light" w:hAnsi="Gill Sans Ligh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80" w:rsidRDefault="00FD1980" w:rsidP="0024312F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80" w:rsidRDefault="00FD1980" w:rsidP="007F7CC1">
      <w:pPr>
        <w:spacing w:after="0" w:line="240" w:lineRule="auto"/>
      </w:pPr>
      <w:r>
        <w:separator/>
      </w:r>
    </w:p>
  </w:footnote>
  <w:footnote w:type="continuationSeparator" w:id="0">
    <w:p w:rsidR="00FD1980" w:rsidRDefault="00FD1980" w:rsidP="007F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B" w:rsidRDefault="003B5C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B" w:rsidRDefault="003B5C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3C" w:rsidRPr="007B2C3C" w:rsidRDefault="003749B5" w:rsidP="006956C2">
    <w:pPr>
      <w:pStyle w:val="Kopfzeile"/>
      <w:tabs>
        <w:tab w:val="clear" w:pos="4536"/>
      </w:tabs>
      <w:rPr>
        <w:b/>
        <w:noProof/>
        <w:lang w:eastAsia="de-CH"/>
      </w:rPr>
    </w:pPr>
    <w:r>
      <w:rPr>
        <w:b/>
      </w:rPr>
      <w:t>Kindes– und Erwachsenenschutzbehörde Uster</w:t>
    </w:r>
  </w:p>
  <w:p w:rsidR="007B2C3C" w:rsidRDefault="007B2C3C" w:rsidP="006956C2">
    <w:pPr>
      <w:pStyle w:val="Kopfzeile"/>
      <w:tabs>
        <w:tab w:val="clear" w:pos="4536"/>
      </w:tabs>
      <w:rPr>
        <w:noProof/>
        <w:lang w:eastAsia="de-CH"/>
      </w:rPr>
    </w:pPr>
  </w:p>
  <w:p w:rsidR="007B2C3C" w:rsidRDefault="007B2C3C" w:rsidP="006956C2">
    <w:pPr>
      <w:pStyle w:val="Kopfzeile"/>
      <w:tabs>
        <w:tab w:val="clear" w:pos="4536"/>
      </w:tabs>
      <w:rPr>
        <w:noProof/>
        <w:lang w:eastAsia="de-CH"/>
      </w:rPr>
    </w:pPr>
  </w:p>
  <w:p w:rsidR="007B2C3C" w:rsidRDefault="007B2C3C" w:rsidP="006956C2">
    <w:pPr>
      <w:pStyle w:val="Kopfzeile"/>
      <w:tabs>
        <w:tab w:val="clear" w:pos="4536"/>
      </w:tabs>
      <w:rPr>
        <w:noProof/>
        <w:lang w:eastAsia="de-CH"/>
      </w:rPr>
    </w:pPr>
  </w:p>
  <w:p w:rsidR="007B2C3C" w:rsidRDefault="007B2C3C" w:rsidP="006956C2">
    <w:pPr>
      <w:pStyle w:val="Kopfzeile"/>
      <w:tabs>
        <w:tab w:val="clear" w:pos="4536"/>
      </w:tabs>
      <w:rPr>
        <w:noProof/>
        <w:lang w:eastAsia="de-CH"/>
      </w:rPr>
    </w:pPr>
  </w:p>
  <w:p w:rsidR="00FD1980" w:rsidRPr="007309BA" w:rsidRDefault="007B2C3C" w:rsidP="006956C2">
    <w:pPr>
      <w:pStyle w:val="Kopfzeile"/>
      <w:tabs>
        <w:tab w:val="clear" w:pos="4536"/>
      </w:tabs>
    </w:pPr>
    <w:r>
      <w:rPr>
        <w:noProof/>
        <w:lang w:val="de-CH" w:eastAsia="de-CH"/>
      </w:rPr>
      <w:drawing>
        <wp:anchor distT="0" distB="0" distL="114300" distR="114300" simplePos="0" relativeHeight="251659264" behindDoc="1" locked="1" layoutInCell="1" allowOverlap="1" wp14:anchorId="6469E143" wp14:editId="4CF3C4D8">
          <wp:simplePos x="0" y="0"/>
          <wp:positionH relativeFrom="page">
            <wp:posOffset>-447675</wp:posOffset>
          </wp:positionH>
          <wp:positionV relativeFrom="page">
            <wp:posOffset>-45085</wp:posOffset>
          </wp:positionV>
          <wp:extent cx="8063865" cy="1835785"/>
          <wp:effectExtent l="0" t="0" r="0" b="0"/>
          <wp:wrapNone/>
          <wp:docPr id="1" name="Oaw.2007073117505982890682.01745" descr="S:\Programme\officeatwork\usterch\Logos\Logo.Uster.Farbig.2100.44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S:\Programme\officeatwork\usterch\Logos\Logo.Uster.Farbig.2100.44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3865" cy="183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980">
      <w:rPr>
        <w:noProof/>
        <w:lang w:eastAsia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4E6"/>
    <w:multiLevelType w:val="hybridMultilevel"/>
    <w:tmpl w:val="8B50FF98"/>
    <w:lvl w:ilvl="0" w:tplc="267A5D08">
      <w:start w:val="1"/>
      <w:numFmt w:val="bullet"/>
      <w:lvlText w:val="-"/>
      <w:lvlJc w:val="left"/>
      <w:pPr>
        <w:ind w:left="720" w:hanging="360"/>
      </w:pPr>
      <w:rPr>
        <w:rFonts w:ascii="Gill Sans Light" w:hAnsi="Gill Sans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53B7D"/>
    <w:multiLevelType w:val="hybridMultilevel"/>
    <w:tmpl w:val="E2C8AF96"/>
    <w:lvl w:ilvl="0" w:tplc="A502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ocumentProtection w:edit="forms" w:enforcement="1" w:cryptProviderType="rsaAES" w:cryptAlgorithmClass="hash" w:cryptAlgorithmType="typeAny" w:cryptAlgorithmSid="14" w:cryptSpinCount="100000" w:hash="DM3WZ8mmbArzFzhQyKPZJlJPLgAB+KpF4vKsriIeZMJoQ+iPfvFwWK7wqayfFzhfK66EpUVGdL3upMPb7DTS5Q==" w:salt="oG2MxHPLAbwp3Y6lhG7Wkg==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00"/>
    <w:rsid w:val="00023BBA"/>
    <w:rsid w:val="00035511"/>
    <w:rsid w:val="000501E5"/>
    <w:rsid w:val="000778CA"/>
    <w:rsid w:val="000A271F"/>
    <w:rsid w:val="000C40F0"/>
    <w:rsid w:val="000E7884"/>
    <w:rsid w:val="00113F11"/>
    <w:rsid w:val="00114013"/>
    <w:rsid w:val="0014610A"/>
    <w:rsid w:val="0016311A"/>
    <w:rsid w:val="00196F82"/>
    <w:rsid w:val="0024312F"/>
    <w:rsid w:val="00271D92"/>
    <w:rsid w:val="0027569C"/>
    <w:rsid w:val="002A4100"/>
    <w:rsid w:val="002C08A2"/>
    <w:rsid w:val="0030008E"/>
    <w:rsid w:val="00310737"/>
    <w:rsid w:val="003110B0"/>
    <w:rsid w:val="00330AC7"/>
    <w:rsid w:val="003749B5"/>
    <w:rsid w:val="00396B5E"/>
    <w:rsid w:val="003975BC"/>
    <w:rsid w:val="003B5C1B"/>
    <w:rsid w:val="003F63C2"/>
    <w:rsid w:val="003F7051"/>
    <w:rsid w:val="00464517"/>
    <w:rsid w:val="004719E7"/>
    <w:rsid w:val="004A5678"/>
    <w:rsid w:val="00523C8E"/>
    <w:rsid w:val="00541F4B"/>
    <w:rsid w:val="00560071"/>
    <w:rsid w:val="005C037D"/>
    <w:rsid w:val="005F68DB"/>
    <w:rsid w:val="0062682B"/>
    <w:rsid w:val="006571AD"/>
    <w:rsid w:val="00670922"/>
    <w:rsid w:val="006956C2"/>
    <w:rsid w:val="006A299D"/>
    <w:rsid w:val="006B0D21"/>
    <w:rsid w:val="007157CE"/>
    <w:rsid w:val="007309BA"/>
    <w:rsid w:val="00736639"/>
    <w:rsid w:val="00750526"/>
    <w:rsid w:val="00770CB2"/>
    <w:rsid w:val="0077768A"/>
    <w:rsid w:val="007A7BC6"/>
    <w:rsid w:val="007B2C3C"/>
    <w:rsid w:val="007E6FA6"/>
    <w:rsid w:val="007F4C53"/>
    <w:rsid w:val="007F5158"/>
    <w:rsid w:val="007F7CC1"/>
    <w:rsid w:val="00886CB5"/>
    <w:rsid w:val="008B20E1"/>
    <w:rsid w:val="008E59D2"/>
    <w:rsid w:val="00924707"/>
    <w:rsid w:val="00933883"/>
    <w:rsid w:val="00946976"/>
    <w:rsid w:val="009630E5"/>
    <w:rsid w:val="00965BE7"/>
    <w:rsid w:val="009839B7"/>
    <w:rsid w:val="0099372F"/>
    <w:rsid w:val="009A60FA"/>
    <w:rsid w:val="009F67D5"/>
    <w:rsid w:val="00A20938"/>
    <w:rsid w:val="00A60141"/>
    <w:rsid w:val="00A61925"/>
    <w:rsid w:val="00AB466F"/>
    <w:rsid w:val="00AC5EBA"/>
    <w:rsid w:val="00AE72FB"/>
    <w:rsid w:val="00AF5300"/>
    <w:rsid w:val="00B1157D"/>
    <w:rsid w:val="00B44632"/>
    <w:rsid w:val="00B77FAA"/>
    <w:rsid w:val="00B8446F"/>
    <w:rsid w:val="00BA33B3"/>
    <w:rsid w:val="00BA7AE0"/>
    <w:rsid w:val="00BB0E6A"/>
    <w:rsid w:val="00C15C32"/>
    <w:rsid w:val="00C20C48"/>
    <w:rsid w:val="00C37888"/>
    <w:rsid w:val="00C46F3B"/>
    <w:rsid w:val="00CA3E05"/>
    <w:rsid w:val="00CF582A"/>
    <w:rsid w:val="00D00744"/>
    <w:rsid w:val="00D00BE1"/>
    <w:rsid w:val="00D110A3"/>
    <w:rsid w:val="00D73F5B"/>
    <w:rsid w:val="00D852E1"/>
    <w:rsid w:val="00DA0499"/>
    <w:rsid w:val="00DA58BF"/>
    <w:rsid w:val="00DC3056"/>
    <w:rsid w:val="00DD541D"/>
    <w:rsid w:val="00DE5167"/>
    <w:rsid w:val="00DF38CF"/>
    <w:rsid w:val="00E17835"/>
    <w:rsid w:val="00E248C6"/>
    <w:rsid w:val="00E418A2"/>
    <w:rsid w:val="00E5171F"/>
    <w:rsid w:val="00E703DB"/>
    <w:rsid w:val="00EB2299"/>
    <w:rsid w:val="00EC139F"/>
    <w:rsid w:val="00EC3094"/>
    <w:rsid w:val="00F177EC"/>
    <w:rsid w:val="00F44114"/>
    <w:rsid w:val="00F65065"/>
    <w:rsid w:val="00F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D99DFEE"/>
  <w15:docId w15:val="{437ABB42-6184-44BD-985F-BCCAC0B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410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38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CC1"/>
  </w:style>
  <w:style w:type="paragraph" w:styleId="Fuzeile">
    <w:name w:val="footer"/>
    <w:basedOn w:val="Standard"/>
    <w:link w:val="Fu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CC1"/>
  </w:style>
  <w:style w:type="character" w:styleId="Platzhaltertext">
    <w:name w:val="Placeholder Text"/>
    <w:basedOn w:val="Absatz-Standardschriftart"/>
    <w:uiPriority w:val="99"/>
    <w:semiHidden/>
    <w:rsid w:val="000C40F0"/>
    <w:rPr>
      <w:color w:val="808080"/>
    </w:rPr>
  </w:style>
  <w:style w:type="paragraph" w:styleId="Listenabsatz">
    <w:name w:val="List Paragraph"/>
    <w:basedOn w:val="Standard"/>
    <w:uiPriority w:val="34"/>
    <w:qFormat/>
    <w:rsid w:val="00310737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e\vorlagen\Brief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DF8E-5D53-40F7-9DA2-43349D49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Brief.dotx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Uster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Schifferle</dc:creator>
  <cp:lastModifiedBy>susanne.truninger</cp:lastModifiedBy>
  <cp:revision>8</cp:revision>
  <cp:lastPrinted>2019-11-20T10:53:00Z</cp:lastPrinted>
  <dcterms:created xsi:type="dcterms:W3CDTF">2019-11-20T10:51:00Z</dcterms:created>
  <dcterms:modified xsi:type="dcterms:W3CDTF">2019-11-20T11:05:00Z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ADRESSEDRITTE">
    <vt:lpwstr>ADRESSEDRITTE</vt:lpwstr>
  </property>
  <property fmtid="{D5CDD505-2E9C-101B-9397-08002B2CF9AE}" pid="3" name="KLIB_ADRESSEDRITTEA#">
    <vt:lpwstr/>
  </property>
  <property fmtid="{D5CDD505-2E9C-101B-9397-08002B2CF9AE}" pid="4" name="KLIB_ADRESSEDRITTEB#">
    <vt:lpwstr/>
  </property>
  <property fmtid="{D5CDD505-2E9C-101B-9397-08002B2CF9AE}" pid="5" name="KLIB_ADRESSEDRITTEC#">
    <vt:lpwstr/>
  </property>
  <property fmtid="{D5CDD505-2E9C-101B-9397-08002B2CF9AE}" pid="6" name="KLIB_ADRESSEDRITTED#">
    <vt:lpwstr/>
  </property>
  <property fmtid="{D5CDD505-2E9C-101B-9397-08002B2CF9AE}" pid="7" name="KLIB_ADRESSEDRITTEE#">
    <vt:lpwstr/>
  </property>
  <property fmtid="{D5CDD505-2E9C-101B-9397-08002B2CF9AE}" pid="8" name="KLIB_ADRESSEDRITTEF#">
    <vt:lpwstr/>
  </property>
  <property fmtid="{D5CDD505-2E9C-101B-9397-08002B2CF9AE}" pid="9" name="KLIB_KL4">
    <vt:lpwstr>KL4</vt:lpwstr>
  </property>
  <property fmtid="{D5CDD505-2E9C-101B-9397-08002B2CF9AE}" pid="10" name="KLIB_KL4A#">
    <vt:lpwstr/>
  </property>
  <property fmtid="{D5CDD505-2E9C-101B-9397-08002B2CF9AE}" pid="11" name="KLIB_KL4B#">
    <vt:lpwstr/>
  </property>
  <property fmtid="{D5CDD505-2E9C-101B-9397-08002B2CF9AE}" pid="12" name="KLIB_KL4C#">
    <vt:lpwstr/>
  </property>
  <property fmtid="{D5CDD505-2E9C-101B-9397-08002B2CF9AE}" pid="13" name="KLIB_KL4D#">
    <vt:lpwstr/>
  </property>
  <property fmtid="{D5CDD505-2E9C-101B-9397-08002B2CF9AE}" pid="14" name="KLIB_KL4E#">
    <vt:lpwstr/>
  </property>
  <property fmtid="{D5CDD505-2E9C-101B-9397-08002B2CF9AE}" pid="15" name="KLIB_KL4F#">
    <vt:lpwstr/>
  </property>
  <property fmtid="{D5CDD505-2E9C-101B-9397-08002B2CF9AE}" pid="16" name="KLIB_KL5">
    <vt:lpwstr>KL5</vt:lpwstr>
  </property>
  <property fmtid="{D5CDD505-2E9C-101B-9397-08002B2CF9AE}" pid="17" name="KLIB_KL5A#">
    <vt:lpwstr/>
  </property>
  <property fmtid="{D5CDD505-2E9C-101B-9397-08002B2CF9AE}" pid="18" name="KLIB_KL5B#">
    <vt:lpwstr/>
  </property>
  <property fmtid="{D5CDD505-2E9C-101B-9397-08002B2CF9AE}" pid="19" name="KLIB_KL5C#">
    <vt:lpwstr/>
  </property>
  <property fmtid="{D5CDD505-2E9C-101B-9397-08002B2CF9AE}" pid="20" name="KLIB_KL5D#">
    <vt:lpwstr/>
  </property>
  <property fmtid="{D5CDD505-2E9C-101B-9397-08002B2CF9AE}" pid="21" name="KLIB_KL5E#">
    <vt:lpwstr/>
  </property>
  <property fmtid="{D5CDD505-2E9C-101B-9397-08002B2CF9AE}" pid="22" name="KLIB_KL5F#">
    <vt:lpwstr/>
  </property>
  <property fmtid="{D5CDD505-2E9C-101B-9397-08002B2CF9AE}" pid="23" name="KLIB_KL22">
    <vt:lpwstr>KL22</vt:lpwstr>
  </property>
  <property fmtid="{D5CDD505-2E9C-101B-9397-08002B2CF9AE}" pid="24" name="KLIB_KL22A#">
    <vt:lpwstr/>
  </property>
  <property fmtid="{D5CDD505-2E9C-101B-9397-08002B2CF9AE}" pid="25" name="KLIB_KL22B#">
    <vt:lpwstr/>
  </property>
  <property fmtid="{D5CDD505-2E9C-101B-9397-08002B2CF9AE}" pid="26" name="KLIB_KL22C#">
    <vt:lpwstr/>
  </property>
  <property fmtid="{D5CDD505-2E9C-101B-9397-08002B2CF9AE}" pid="27" name="KLIB_KL22D#">
    <vt:lpwstr/>
  </property>
  <property fmtid="{D5CDD505-2E9C-101B-9397-08002B2CF9AE}" pid="28" name="KLIB_KL22E#">
    <vt:lpwstr/>
  </property>
  <property fmtid="{D5CDD505-2E9C-101B-9397-08002B2CF9AE}" pid="29" name="KLIB_KL22F#">
    <vt:lpwstr/>
  </property>
  <property fmtid="{D5CDD505-2E9C-101B-9397-08002B2CF9AE}" pid="30" name="KLIB_KL17">
    <vt:lpwstr>KL17</vt:lpwstr>
  </property>
  <property fmtid="{D5CDD505-2E9C-101B-9397-08002B2CF9AE}" pid="31" name="KLIB_KL17A#">
    <vt:lpwstr/>
  </property>
  <property fmtid="{D5CDD505-2E9C-101B-9397-08002B2CF9AE}" pid="32" name="KLIB_KL17B#">
    <vt:lpwstr/>
  </property>
  <property fmtid="{D5CDD505-2E9C-101B-9397-08002B2CF9AE}" pid="33" name="KLIB_KL17C#">
    <vt:lpwstr/>
  </property>
  <property fmtid="{D5CDD505-2E9C-101B-9397-08002B2CF9AE}" pid="34" name="KLIB_KL17D#">
    <vt:lpwstr/>
  </property>
  <property fmtid="{D5CDD505-2E9C-101B-9397-08002B2CF9AE}" pid="35" name="KLIB_KL17E#">
    <vt:lpwstr/>
  </property>
  <property fmtid="{D5CDD505-2E9C-101B-9397-08002B2CF9AE}" pid="36" name="KLIB_KL17F#">
    <vt:lpwstr/>
  </property>
  <property fmtid="{D5CDD505-2E9C-101B-9397-08002B2CF9AE}" pid="37" name="KLIB_ADRANREDE_NAME">
    <vt:lpwstr>ADRANREDE_NAME</vt:lpwstr>
  </property>
  <property fmtid="{D5CDD505-2E9C-101B-9397-08002B2CF9AE}" pid="38" name="KLIB_ADRANREDE_NAMEA#">
    <vt:lpwstr/>
  </property>
  <property fmtid="{D5CDD505-2E9C-101B-9397-08002B2CF9AE}" pid="39" name="KLIB_ADRANREDE_NAMEB#">
    <vt:lpwstr/>
  </property>
  <property fmtid="{D5CDD505-2E9C-101B-9397-08002B2CF9AE}" pid="40" name="KLIB_ADRANREDE_NAMEC#">
    <vt:lpwstr/>
  </property>
  <property fmtid="{D5CDD505-2E9C-101B-9397-08002B2CF9AE}" pid="41" name="KLIB_ADRANREDE_NAMED#">
    <vt:lpwstr/>
  </property>
  <property fmtid="{D5CDD505-2E9C-101B-9397-08002B2CF9AE}" pid="42" name="KLIB_ADRANREDE_NAMEE#">
    <vt:lpwstr/>
  </property>
  <property fmtid="{D5CDD505-2E9C-101B-9397-08002B2CF9AE}" pid="43" name="KLIB_ADRANREDE_NAMEF#">
    <vt:lpwstr/>
  </property>
  <property fmtid="{D5CDD505-2E9C-101B-9397-08002B2CF9AE}" pid="44" name="KLIB_SB+">
    <vt:lpwstr>SB+</vt:lpwstr>
  </property>
  <property fmtid="{D5CDD505-2E9C-101B-9397-08002B2CF9AE}" pid="45" name="KLIB_SB+A#">
    <vt:lpwstr/>
  </property>
  <property fmtid="{D5CDD505-2E9C-101B-9397-08002B2CF9AE}" pid="46" name="KLIB_SB+B#">
    <vt:lpwstr/>
  </property>
  <property fmtid="{D5CDD505-2E9C-101B-9397-08002B2CF9AE}" pid="47" name="KLIB_SB+C#">
    <vt:lpwstr/>
  </property>
  <property fmtid="{D5CDD505-2E9C-101B-9397-08002B2CF9AE}" pid="48" name="KLIB_SB+D#">
    <vt:lpwstr/>
  </property>
  <property fmtid="{D5CDD505-2E9C-101B-9397-08002B2CF9AE}" pid="49" name="KLIB_SB+E#">
    <vt:lpwstr/>
  </property>
  <property fmtid="{D5CDD505-2E9C-101B-9397-08002B2CF9AE}" pid="50" name="KLIB_SB+F#">
    <vt:lpwstr/>
  </property>
  <property fmtid="{D5CDD505-2E9C-101B-9397-08002B2CF9AE}" pid="51" name="KLIB_SB1">
    <vt:lpwstr>SB1</vt:lpwstr>
  </property>
  <property fmtid="{D5CDD505-2E9C-101B-9397-08002B2CF9AE}" pid="52" name="KLIB_SB1A#">
    <vt:lpwstr/>
  </property>
  <property fmtid="{D5CDD505-2E9C-101B-9397-08002B2CF9AE}" pid="53" name="KLIB_SB1B#">
    <vt:lpwstr/>
  </property>
  <property fmtid="{D5CDD505-2E9C-101B-9397-08002B2CF9AE}" pid="54" name="KLIB_SB1C#">
    <vt:lpwstr/>
  </property>
  <property fmtid="{D5CDD505-2E9C-101B-9397-08002B2CF9AE}" pid="55" name="KLIB_SB1D#">
    <vt:lpwstr/>
  </property>
  <property fmtid="{D5CDD505-2E9C-101B-9397-08002B2CF9AE}" pid="56" name="KLIB_SB1E#">
    <vt:lpwstr/>
  </property>
  <property fmtid="{D5CDD505-2E9C-101B-9397-08002B2CF9AE}" pid="57" name="KLIB_SB1F#">
    <vt:lpwstr/>
  </property>
  <property fmtid="{D5CDD505-2E9C-101B-9397-08002B2CF9AE}" pid="58" name="KLIB_SB16">
    <vt:lpwstr>SB16</vt:lpwstr>
  </property>
  <property fmtid="{D5CDD505-2E9C-101B-9397-08002B2CF9AE}" pid="59" name="KLIB_SB16A#">
    <vt:lpwstr/>
  </property>
  <property fmtid="{D5CDD505-2E9C-101B-9397-08002B2CF9AE}" pid="60" name="KLIB_SB16B#">
    <vt:lpwstr/>
  </property>
  <property fmtid="{D5CDD505-2E9C-101B-9397-08002B2CF9AE}" pid="61" name="KLIB_SB16C#">
    <vt:lpwstr/>
  </property>
  <property fmtid="{D5CDD505-2E9C-101B-9397-08002B2CF9AE}" pid="62" name="KLIB_SB16D#">
    <vt:lpwstr/>
  </property>
  <property fmtid="{D5CDD505-2E9C-101B-9397-08002B2CF9AE}" pid="63" name="KLIB_SB16E#">
    <vt:lpwstr/>
  </property>
  <property fmtid="{D5CDD505-2E9C-101B-9397-08002B2CF9AE}" pid="64" name="KLIB_SB16F#">
    <vt:lpwstr/>
  </property>
  <property fmtid="{D5CDD505-2E9C-101B-9397-08002B2CF9AE}" pid="65" name="KLIB_BENUTER_VORNAME">
    <vt:lpwstr>BENUTER_VORNAME</vt:lpwstr>
  </property>
  <property fmtid="{D5CDD505-2E9C-101B-9397-08002B2CF9AE}" pid="66" name="KLIB_BENUTER_NAME">
    <vt:lpwstr>BENUTER_NAME</vt:lpwstr>
  </property>
  <property fmtid="{D5CDD505-2E9C-101B-9397-08002B2CF9AE}" pid="67" name="KLIB_BENUTER_TITEL">
    <vt:lpwstr>BENUTER_TITEL</vt:lpwstr>
  </property>
  <property fmtid="{D5CDD505-2E9C-101B-9397-08002B2CF9AE}" pid="68" name="KLIB_KL1">
    <vt:lpwstr>KL1</vt:lpwstr>
  </property>
  <property fmtid="{D5CDD505-2E9C-101B-9397-08002B2CF9AE}" pid="69" name="KLIB_KL3">
    <vt:lpwstr>KL3</vt:lpwstr>
  </property>
  <property fmtid="{D5CDD505-2E9C-101B-9397-08002B2CF9AE}" pid="70" name="KLIB_BENUTZER_NAME">
    <vt:lpwstr>BENUTZER_NAME</vt:lpwstr>
  </property>
  <property fmtid="{D5CDD505-2E9C-101B-9397-08002B2CF9AE}" pid="71" name="KLIB_BENUTZER_TITEL">
    <vt:lpwstr>BENUTZER_TITEL</vt:lpwstr>
  </property>
  <property fmtid="{D5CDD505-2E9C-101B-9397-08002B2CF9AE}" pid="72" name="KLIB_KL29">
    <vt:lpwstr>KL29</vt:lpwstr>
  </property>
  <property fmtid="{D5CDD505-2E9C-101B-9397-08002B2CF9AE}" pid="73" name="KLIB_KL33">
    <vt:lpwstr>KL33</vt:lpwstr>
  </property>
  <property fmtid="{D5CDD505-2E9C-101B-9397-08002B2CF9AE}" pid="74" name="KLIB_KL37">
    <vt:lpwstr>KL37</vt:lpwstr>
  </property>
  <property fmtid="{D5CDD505-2E9C-101B-9397-08002B2CF9AE}" pid="75" name="KLIB_KL38">
    <vt:lpwstr>KL38</vt:lpwstr>
  </property>
</Properties>
</file>