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3B" w:rsidRDefault="00F7783B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bookmarkStart w:id="1" w:name="_GoBack"/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bookmarkEnd w:id="1"/>
      <w:r>
        <w:rPr>
          <w:b w:val="0"/>
          <w:bCs/>
          <w:smallCaps w:val="0"/>
          <w:sz w:val="20"/>
          <w:u w:val="single"/>
        </w:rPr>
        <w:fldChar w:fldCharType="end"/>
      </w:r>
      <w:bookmarkEnd w:id="0"/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</w:t>
      </w:r>
      <w:r w:rsidR="009018FF">
        <w:rPr>
          <w:rFonts w:ascii="Tahoma" w:hAnsi="Tahoma" w:cs="Tahoma"/>
        </w:rPr>
        <w:t>Erneuerungs</w:t>
      </w:r>
      <w:r>
        <w:rPr>
          <w:rFonts w:ascii="Tahoma" w:hAnsi="Tahoma" w:cs="Tahoma"/>
        </w:rPr>
        <w:t>wahl de</w:t>
      </w:r>
      <w:r w:rsidR="009018FF">
        <w:rPr>
          <w:rFonts w:ascii="Tahoma" w:hAnsi="Tahoma" w:cs="Tahoma"/>
        </w:rPr>
        <w:t>s Friedensrichters respektive der Friedensrichterin</w:t>
      </w:r>
      <w:r>
        <w:rPr>
          <w:rFonts w:ascii="Tahoma" w:hAnsi="Tahoma" w:cs="Tahoma"/>
        </w:rPr>
        <w:t xml:space="preserve"> für </w:t>
      </w:r>
      <w:r w:rsidR="009018FF">
        <w:rPr>
          <w:rFonts w:ascii="Tahoma" w:hAnsi="Tahoma" w:cs="Tahoma"/>
        </w:rPr>
        <w:t>die</w:t>
      </w:r>
      <w:r>
        <w:rPr>
          <w:rFonts w:ascii="Tahoma" w:hAnsi="Tahoma" w:cs="Tahoma"/>
        </w:rPr>
        <w:t xml:space="preserve"> Amtsdauer </w:t>
      </w:r>
      <w:r w:rsidR="009018FF">
        <w:rPr>
          <w:rFonts w:ascii="Tahoma" w:hAnsi="Tahoma" w:cs="Tahoma"/>
        </w:rPr>
        <w:t>2015 - 2021</w:t>
      </w:r>
      <w:r>
        <w:rPr>
          <w:rFonts w:ascii="Tahoma" w:hAnsi="Tahoma" w:cs="Tahoma"/>
        </w:rPr>
        <w:t xml:space="preserve"> wird vorgeschlagen: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tbl>
      <w:tblPr>
        <w:tblW w:w="15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3119"/>
        <w:gridCol w:w="3402"/>
        <w:gridCol w:w="2126"/>
        <w:gridCol w:w="1453"/>
      </w:tblGrid>
      <w:tr w:rsidR="00F7783B" w:rsidTr="009018FF">
        <w:tc>
          <w:tcPr>
            <w:tcW w:w="3047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Geschlecht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7783B" w:rsidRDefault="00F7783B" w:rsidP="009018F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1453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zugehörigkeit)</w:t>
            </w:r>
          </w:p>
        </w:tc>
      </w:tr>
      <w:tr w:rsidR="00F7783B" w:rsidTr="009018FF">
        <w:trPr>
          <w:trHeight w:hRule="exact" w:val="1134"/>
        </w:trPr>
        <w:tc>
          <w:tcPr>
            <w:tcW w:w="304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3" w:name="Dropdown1"/>
            <w:r>
              <w:rPr>
                <w:rFonts w:ascii="Tahoma" w:hAnsi="Tahoma" w:cs="Tahoma"/>
              </w:rPr>
              <w:instrText xml:space="preserve"> FORMDROPDOWN </w:instrText>
            </w:r>
            <w:r w:rsidR="00F541FE">
              <w:rPr>
                <w:rFonts w:ascii="Tahoma" w:hAnsi="Tahoma" w:cs="Tahoma"/>
              </w:rPr>
            </w:r>
            <w:r w:rsidR="00F541F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</w:tr>
    </w:tbl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9018FF" w:rsidRDefault="009018FF">
      <w:pPr>
        <w:rPr>
          <w:rFonts w:ascii="Tahoma" w:hAnsi="Tahoma" w:cs="Tahoma"/>
        </w:rPr>
      </w:pPr>
    </w:p>
    <w:p w:rsidR="009018FF" w:rsidRDefault="009018FF">
      <w:pPr>
        <w:rPr>
          <w:rFonts w:ascii="Tahoma" w:hAnsi="Tahoma" w:cs="Tahoma"/>
        </w:rPr>
      </w:pPr>
    </w:p>
    <w:p w:rsidR="009018FF" w:rsidRDefault="009018FF">
      <w:pPr>
        <w:rPr>
          <w:rFonts w:ascii="Tahoma" w:hAnsi="Tahoma" w:cs="Tahoma"/>
        </w:rPr>
      </w:pPr>
    </w:p>
    <w:p w:rsidR="009018FF" w:rsidRDefault="009018FF">
      <w:pPr>
        <w:rPr>
          <w:rFonts w:ascii="Tahoma" w:hAnsi="Tahoma" w:cs="Tahoma"/>
        </w:rPr>
      </w:pPr>
    </w:p>
    <w:p w:rsidR="009018FF" w:rsidRDefault="009018FF">
      <w:pPr>
        <w:rPr>
          <w:rFonts w:ascii="Tahoma" w:hAnsi="Tahoma" w:cs="Tahoma"/>
        </w:rPr>
      </w:pPr>
    </w:p>
    <w:p w:rsidR="009018FF" w:rsidRDefault="009018FF">
      <w:pPr>
        <w:rPr>
          <w:rFonts w:ascii="Tahoma" w:hAnsi="Tahoma" w:cs="Tahoma"/>
        </w:rPr>
      </w:pPr>
    </w:p>
    <w:p w:rsidR="009018FF" w:rsidRDefault="009018FF">
      <w:pPr>
        <w:rPr>
          <w:rFonts w:ascii="Tahoma" w:hAnsi="Tahoma" w:cs="Tahoma"/>
        </w:rPr>
      </w:pPr>
    </w:p>
    <w:p w:rsidR="009018FF" w:rsidRDefault="009018FF">
      <w:pPr>
        <w:rPr>
          <w:rFonts w:ascii="Tahoma" w:hAnsi="Tahoma" w:cs="Tahoma"/>
        </w:rPr>
      </w:pPr>
    </w:p>
    <w:p w:rsidR="009018FF" w:rsidRDefault="009018FF">
      <w:pPr>
        <w:rPr>
          <w:rFonts w:ascii="Tahoma" w:hAnsi="Tahoma" w:cs="Tahoma"/>
        </w:rPr>
      </w:pPr>
    </w:p>
    <w:p w:rsidR="009018FF" w:rsidRDefault="009018FF">
      <w:pPr>
        <w:rPr>
          <w:rFonts w:ascii="Tahoma" w:hAnsi="Tahoma" w:cs="Tahoma"/>
        </w:rPr>
      </w:pPr>
    </w:p>
    <w:p w:rsidR="009018FF" w:rsidRDefault="009018FF">
      <w:pPr>
        <w:rPr>
          <w:rFonts w:ascii="Tahoma" w:hAnsi="Tahoma" w:cs="Tahoma"/>
        </w:rPr>
      </w:pPr>
    </w:p>
    <w:p w:rsidR="009018FF" w:rsidRDefault="009018FF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9018FF">
        <w:rPr>
          <w:rFonts w:ascii="Tahoma" w:hAnsi="Tahoma" w:cs="Tahoma"/>
          <w:b/>
          <w:bCs/>
        </w:rPr>
        <w:t>Montag, 24. November 2014,</w:t>
      </w:r>
      <w:r>
        <w:rPr>
          <w:rFonts w:ascii="Tahoma" w:hAnsi="Tahoma" w:cs="Tahoma"/>
        </w:rPr>
        <w:t xml:space="preserve"> de</w:t>
      </w:r>
      <w:r w:rsidR="009018FF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="009018FF">
        <w:rPr>
          <w:rFonts w:ascii="Tahoma" w:hAnsi="Tahoma" w:cs="Tahoma"/>
        </w:rPr>
        <w:t>Stadtkanzlei</w:t>
      </w:r>
      <w:r>
        <w:rPr>
          <w:rFonts w:ascii="Tahoma" w:hAnsi="Tahoma" w:cs="Tahoma"/>
        </w:rPr>
        <w:t xml:space="preserve"> Uster, Gotthardweg 1, 8610 Uster, einzureichen.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</w:rPr>
        <w:lastRenderedPageBreak/>
        <w:t>Die nachfolgenden 15 Stimmberechtigten der Stadt Uster unterzeichnen diesen Wahlvorschlag:</w:t>
      </w:r>
    </w:p>
    <w:p w:rsidR="00F7783B" w:rsidRDefault="00F7783B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F7783B">
        <w:tc>
          <w:tcPr>
            <w:tcW w:w="4567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2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2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3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3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0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xt3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4" w:name="Text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4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4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8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0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3" w:name="Text4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6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9" w:name="Text5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2" w:name="Text5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F7783B" w:rsidRDefault="00F7783B" w:rsidP="007A36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A67EC6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 w:rsidR="007A36FB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4"/>
          </w:p>
        </w:tc>
      </w:tr>
    </w:tbl>
    <w:p w:rsidR="00F7783B" w:rsidRDefault="00F7783B">
      <w:pPr>
        <w:rPr>
          <w:rFonts w:ascii="Tahoma" w:hAnsi="Tahoma" w:cs="Tahoma"/>
          <w:sz w:val="2"/>
        </w:rPr>
      </w:pPr>
    </w:p>
    <w:sectPr w:rsidR="00F7783B">
      <w:headerReference w:type="even" r:id="rId7"/>
      <w:headerReference w:type="default" r:id="rId8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05" w:rsidRDefault="00B33905">
      <w:r>
        <w:separator/>
      </w:r>
    </w:p>
  </w:endnote>
  <w:endnote w:type="continuationSeparator" w:id="0">
    <w:p w:rsidR="00B33905" w:rsidRDefault="00B3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05" w:rsidRDefault="00B33905">
      <w:r>
        <w:separator/>
      </w:r>
    </w:p>
  </w:footnote>
  <w:footnote w:type="continuationSeparator" w:id="0">
    <w:p w:rsidR="00B33905" w:rsidRDefault="00B3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9mVXdmG1U1LBuGuwXwiMUZPSGo=" w:salt="7vOOCESKpWk4YQqcQnW/x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56"/>
    <w:rsid w:val="000A15C0"/>
    <w:rsid w:val="00181505"/>
    <w:rsid w:val="002C1202"/>
    <w:rsid w:val="00524B04"/>
    <w:rsid w:val="007A36FB"/>
    <w:rsid w:val="00890076"/>
    <w:rsid w:val="009018FF"/>
    <w:rsid w:val="00935D64"/>
    <w:rsid w:val="009F00C3"/>
    <w:rsid w:val="00A67EC6"/>
    <w:rsid w:val="00B33905"/>
    <w:rsid w:val="00F541FE"/>
    <w:rsid w:val="00F66771"/>
    <w:rsid w:val="00F7783B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585404F.dotm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3</cp:revision>
  <cp:lastPrinted>2013-08-12T14:22:00Z</cp:lastPrinted>
  <dcterms:created xsi:type="dcterms:W3CDTF">2014-10-14T09:30:00Z</dcterms:created>
  <dcterms:modified xsi:type="dcterms:W3CDTF">2014-10-14T09:31:00Z</dcterms:modified>
</cp:coreProperties>
</file>